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005" w:rsidRPr="004B4A03" w:rsidRDefault="005823DF" w:rsidP="00D94DC2">
      <w:pPr>
        <w:pStyle w:val="Body"/>
        <w:widowControl w:val="0"/>
        <w:rPr>
          <w:rFonts w:ascii="Open Sans" w:hAnsi="Open Sans" w:cs="Open Sans"/>
          <w:b/>
          <w:sz w:val="28"/>
          <w:szCs w:val="28"/>
          <w:lang w:val="en-GB"/>
        </w:rPr>
      </w:pPr>
      <w:r w:rsidRPr="004B4A03">
        <w:rPr>
          <w:rFonts w:ascii="Open Sans" w:hAnsi="Open Sans" w:cs="Open Sans"/>
          <w:b/>
          <w:sz w:val="28"/>
          <w:szCs w:val="28"/>
          <w:lang w:val="en-GB"/>
        </w:rPr>
        <w:t>Job Description</w:t>
      </w:r>
    </w:p>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5"/>
        <w:gridCol w:w="5871"/>
      </w:tblGrid>
      <w:tr w:rsidR="006364F5" w:rsidRPr="004B4A03" w:rsidTr="00702C91">
        <w:trPr>
          <w:trHeight w:val="250"/>
          <w:jc w:val="center"/>
        </w:trPr>
        <w:tc>
          <w:tcPr>
            <w:tcW w:w="9016" w:type="dxa"/>
            <w:gridSpan w:val="2"/>
            <w:shd w:val="clear" w:color="auto" w:fill="F2F2F2" w:themeFill="background1" w:themeFillShade="F2"/>
            <w:tcMar>
              <w:top w:w="80" w:type="dxa"/>
              <w:left w:w="80" w:type="dxa"/>
              <w:bottom w:w="80" w:type="dxa"/>
              <w:right w:w="80" w:type="dxa"/>
            </w:tcMar>
          </w:tcPr>
          <w:p w:rsidR="006364F5" w:rsidRPr="004B4A03" w:rsidRDefault="006364F5" w:rsidP="0048551A">
            <w:pPr>
              <w:pStyle w:val="Body"/>
              <w:shd w:val="clear" w:color="auto" w:fill="F2F2F2" w:themeFill="background1" w:themeFillShade="F2"/>
              <w:spacing w:after="0" w:line="240" w:lineRule="auto"/>
              <w:rPr>
                <w:rFonts w:ascii="Open Sans" w:hAnsi="Open Sans" w:cs="Open Sans"/>
                <w:b/>
                <w:lang w:val="en-GB"/>
              </w:rPr>
            </w:pPr>
            <w:r w:rsidRPr="004B4A03">
              <w:rPr>
                <w:rFonts w:ascii="Open Sans" w:hAnsi="Open Sans" w:cs="Open Sans"/>
                <w:b/>
                <w:lang w:val="en-GB"/>
              </w:rPr>
              <w:t>Summary</w:t>
            </w:r>
          </w:p>
        </w:tc>
      </w:tr>
      <w:tr w:rsidR="00CA4005" w:rsidRPr="004B4A03" w:rsidTr="00702C91">
        <w:trPr>
          <w:trHeight w:val="288"/>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Job Title</w:t>
            </w:r>
          </w:p>
        </w:tc>
        <w:tc>
          <w:tcPr>
            <w:tcW w:w="5871" w:type="dxa"/>
            <w:shd w:val="clear" w:color="auto" w:fill="auto"/>
            <w:tcMar>
              <w:top w:w="80" w:type="dxa"/>
              <w:left w:w="80" w:type="dxa"/>
              <w:bottom w:w="80" w:type="dxa"/>
              <w:right w:w="80" w:type="dxa"/>
            </w:tcMar>
          </w:tcPr>
          <w:p w:rsidR="00CA4005" w:rsidRPr="004B4A03" w:rsidRDefault="00A048EB" w:rsidP="004B3335">
            <w:pPr>
              <w:pStyle w:val="Body"/>
              <w:spacing w:after="0" w:line="240" w:lineRule="auto"/>
              <w:rPr>
                <w:rFonts w:ascii="Open Sans" w:hAnsi="Open Sans" w:cs="Open Sans"/>
                <w:lang w:val="en-GB"/>
              </w:rPr>
            </w:pPr>
            <w:r>
              <w:rPr>
                <w:rFonts w:ascii="Open Sans" w:hAnsi="Open Sans" w:cs="Open Sans"/>
                <w:lang w:val="en-GB"/>
              </w:rPr>
              <w:t>Graphic Designer</w:t>
            </w:r>
          </w:p>
        </w:tc>
      </w:tr>
      <w:tr w:rsidR="00CA4005" w:rsidRPr="004B4A03" w:rsidTr="00702C91">
        <w:trPr>
          <w:trHeight w:val="288"/>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Department</w:t>
            </w:r>
          </w:p>
        </w:tc>
        <w:tc>
          <w:tcPr>
            <w:tcW w:w="5871" w:type="dxa"/>
            <w:shd w:val="clear" w:color="auto" w:fill="auto"/>
            <w:tcMar>
              <w:top w:w="80" w:type="dxa"/>
              <w:left w:w="80" w:type="dxa"/>
              <w:bottom w:w="80" w:type="dxa"/>
              <w:right w:w="80" w:type="dxa"/>
            </w:tcMar>
          </w:tcPr>
          <w:p w:rsidR="00CA4005" w:rsidRPr="004B4A03" w:rsidRDefault="003065B3" w:rsidP="003065B3">
            <w:pPr>
              <w:rPr>
                <w:rFonts w:ascii="Open Sans" w:hAnsi="Open Sans" w:cs="Open Sans"/>
                <w:sz w:val="22"/>
                <w:szCs w:val="22"/>
              </w:rPr>
            </w:pPr>
            <w:r>
              <w:rPr>
                <w:rFonts w:ascii="Open Sans" w:hAnsi="Open Sans" w:cs="Open Sans"/>
                <w:sz w:val="22"/>
                <w:szCs w:val="22"/>
              </w:rPr>
              <w:t>Marketing</w:t>
            </w:r>
            <w:r>
              <w:rPr>
                <w:rFonts w:ascii="Open Sans" w:hAnsi="Open Sans" w:cs="Open Sans"/>
                <w:sz w:val="22"/>
                <w:szCs w:val="22"/>
              </w:rPr>
              <w:t xml:space="preserve"> &amp; Communications</w:t>
            </w:r>
          </w:p>
        </w:tc>
      </w:tr>
      <w:tr w:rsidR="00CA4005" w:rsidRPr="004B4A03" w:rsidTr="00702C91">
        <w:trPr>
          <w:trHeight w:val="288"/>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Location</w:t>
            </w:r>
          </w:p>
        </w:tc>
        <w:tc>
          <w:tcPr>
            <w:tcW w:w="5871" w:type="dxa"/>
            <w:shd w:val="clear" w:color="auto" w:fill="auto"/>
            <w:tcMar>
              <w:top w:w="80" w:type="dxa"/>
              <w:left w:w="80" w:type="dxa"/>
              <w:bottom w:w="80" w:type="dxa"/>
              <w:right w:w="80" w:type="dxa"/>
            </w:tcMar>
          </w:tcPr>
          <w:p w:rsidR="00CA4005" w:rsidRPr="004B4A03" w:rsidRDefault="00AA1B86" w:rsidP="004B3335">
            <w:pPr>
              <w:pStyle w:val="Body"/>
              <w:spacing w:after="0" w:line="240" w:lineRule="auto"/>
              <w:rPr>
                <w:rFonts w:ascii="Open Sans" w:hAnsi="Open Sans" w:cs="Open Sans"/>
                <w:lang w:val="en-GB"/>
              </w:rPr>
            </w:pPr>
            <w:r>
              <w:rPr>
                <w:rFonts w:ascii="Open Sans" w:hAnsi="Open Sans" w:cs="Open Sans"/>
                <w:lang w:val="en-GB"/>
              </w:rPr>
              <w:t>Head Office, Manchester UK</w:t>
            </w:r>
          </w:p>
        </w:tc>
      </w:tr>
      <w:tr w:rsidR="00CA4005" w:rsidRPr="004B4A03" w:rsidTr="00702C91">
        <w:trPr>
          <w:trHeight w:val="288"/>
          <w:jc w:val="center"/>
        </w:trPr>
        <w:tc>
          <w:tcPr>
            <w:tcW w:w="3145" w:type="dxa"/>
            <w:shd w:val="clear" w:color="auto" w:fill="auto"/>
            <w:tcMar>
              <w:top w:w="80" w:type="dxa"/>
              <w:left w:w="80" w:type="dxa"/>
              <w:bottom w:w="80" w:type="dxa"/>
              <w:right w:w="80" w:type="dxa"/>
            </w:tcMar>
          </w:tcPr>
          <w:p w:rsidR="00CA4005" w:rsidRPr="004B4A03" w:rsidRDefault="00FC3EB5" w:rsidP="004B3335">
            <w:pPr>
              <w:pStyle w:val="Body"/>
              <w:spacing w:after="0" w:line="240" w:lineRule="auto"/>
              <w:rPr>
                <w:rFonts w:ascii="Open Sans" w:hAnsi="Open Sans" w:cs="Open Sans"/>
                <w:lang w:val="en-GB"/>
              </w:rPr>
            </w:pPr>
            <w:r w:rsidRPr="004B4A03">
              <w:rPr>
                <w:rFonts w:ascii="Open Sans" w:hAnsi="Open Sans" w:cs="Open Sans"/>
                <w:lang w:val="en-GB"/>
              </w:rPr>
              <w:t>Job Type</w:t>
            </w:r>
          </w:p>
        </w:tc>
        <w:tc>
          <w:tcPr>
            <w:tcW w:w="5871" w:type="dxa"/>
            <w:shd w:val="clear" w:color="auto" w:fill="auto"/>
            <w:tcMar>
              <w:top w:w="80" w:type="dxa"/>
              <w:left w:w="80" w:type="dxa"/>
              <w:bottom w:w="80" w:type="dxa"/>
              <w:right w:w="80" w:type="dxa"/>
            </w:tcMar>
          </w:tcPr>
          <w:p w:rsidR="00CA4005" w:rsidRPr="004B4A03" w:rsidRDefault="00A048EB" w:rsidP="004B3335">
            <w:pPr>
              <w:pStyle w:val="Body"/>
              <w:spacing w:after="0" w:line="240" w:lineRule="auto"/>
              <w:rPr>
                <w:rFonts w:ascii="Open Sans" w:hAnsi="Open Sans" w:cs="Open Sans"/>
                <w:lang w:val="en-GB"/>
              </w:rPr>
            </w:pPr>
            <w:r>
              <w:rPr>
                <w:rFonts w:ascii="Open Sans" w:hAnsi="Open Sans" w:cs="Open Sans"/>
                <w:lang w:val="en-GB"/>
              </w:rPr>
              <w:t>Full Time</w:t>
            </w:r>
          </w:p>
        </w:tc>
      </w:tr>
      <w:tr w:rsidR="00CA4005" w:rsidRPr="004B4A03" w:rsidTr="00702C91">
        <w:trPr>
          <w:trHeight w:val="288"/>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Reporting To</w:t>
            </w:r>
          </w:p>
        </w:tc>
        <w:tc>
          <w:tcPr>
            <w:tcW w:w="5871" w:type="dxa"/>
            <w:shd w:val="clear" w:color="auto" w:fill="auto"/>
            <w:tcMar>
              <w:top w:w="80" w:type="dxa"/>
              <w:left w:w="80" w:type="dxa"/>
              <w:bottom w:w="80" w:type="dxa"/>
              <w:right w:w="80" w:type="dxa"/>
            </w:tcMar>
          </w:tcPr>
          <w:p w:rsidR="00CA4005" w:rsidRPr="004B4A03" w:rsidRDefault="003065B3" w:rsidP="003065B3">
            <w:pPr>
              <w:pStyle w:val="Body"/>
              <w:spacing w:after="0" w:line="240" w:lineRule="auto"/>
              <w:rPr>
                <w:rFonts w:ascii="Open Sans" w:hAnsi="Open Sans" w:cs="Open Sans"/>
                <w:lang w:val="en-GB"/>
              </w:rPr>
            </w:pPr>
            <w:r w:rsidRPr="003065B3">
              <w:rPr>
                <w:rFonts w:ascii="Open Sans" w:hAnsi="Open Sans" w:cs="Open Sans"/>
                <w:lang w:val="en-GB"/>
              </w:rPr>
              <w:t xml:space="preserve">Director of International Marketing </w:t>
            </w:r>
            <w:r>
              <w:rPr>
                <w:rFonts w:ascii="Open Sans" w:hAnsi="Open Sans" w:cs="Open Sans"/>
                <w:lang w:val="en-GB"/>
              </w:rPr>
              <w:t>&amp;</w:t>
            </w:r>
            <w:r w:rsidRPr="003065B3">
              <w:rPr>
                <w:rFonts w:ascii="Open Sans" w:hAnsi="Open Sans" w:cs="Open Sans"/>
                <w:lang w:val="en-GB"/>
              </w:rPr>
              <w:t xml:space="preserve"> Communications</w:t>
            </w:r>
          </w:p>
        </w:tc>
      </w:tr>
      <w:tr w:rsidR="00F315BB" w:rsidRPr="004B4A03" w:rsidTr="00702C91">
        <w:trPr>
          <w:trHeight w:val="288"/>
          <w:jc w:val="center"/>
        </w:trPr>
        <w:tc>
          <w:tcPr>
            <w:tcW w:w="3145" w:type="dxa"/>
            <w:shd w:val="clear" w:color="auto" w:fill="auto"/>
            <w:tcMar>
              <w:top w:w="80" w:type="dxa"/>
              <w:left w:w="80" w:type="dxa"/>
              <w:bottom w:w="80" w:type="dxa"/>
              <w:right w:w="80" w:type="dxa"/>
            </w:tcMar>
          </w:tcPr>
          <w:p w:rsidR="00F315BB" w:rsidRPr="004B4A03" w:rsidRDefault="00F315BB" w:rsidP="004B3335">
            <w:pPr>
              <w:pStyle w:val="Body"/>
              <w:spacing w:after="0" w:line="240" w:lineRule="auto"/>
              <w:rPr>
                <w:rFonts w:ascii="Open Sans" w:hAnsi="Open Sans" w:cs="Open Sans"/>
                <w:lang w:val="en-GB"/>
              </w:rPr>
            </w:pPr>
            <w:r w:rsidRPr="004B4A03">
              <w:rPr>
                <w:rFonts w:ascii="Open Sans" w:hAnsi="Open Sans" w:cs="Open Sans"/>
                <w:lang w:val="en-GB"/>
              </w:rPr>
              <w:t>Direct Reports</w:t>
            </w:r>
          </w:p>
        </w:tc>
        <w:tc>
          <w:tcPr>
            <w:tcW w:w="5871" w:type="dxa"/>
            <w:shd w:val="clear" w:color="auto" w:fill="auto"/>
            <w:tcMar>
              <w:top w:w="80" w:type="dxa"/>
              <w:left w:w="80" w:type="dxa"/>
              <w:bottom w:w="80" w:type="dxa"/>
              <w:right w:w="80" w:type="dxa"/>
            </w:tcMar>
          </w:tcPr>
          <w:p w:rsidR="00F315BB" w:rsidRPr="004B4A03" w:rsidRDefault="00A048EB" w:rsidP="004B3335">
            <w:pPr>
              <w:pStyle w:val="Body"/>
              <w:spacing w:after="0" w:line="240" w:lineRule="auto"/>
              <w:rPr>
                <w:rFonts w:ascii="Open Sans" w:hAnsi="Open Sans" w:cs="Open Sans"/>
                <w:lang w:val="en-GB"/>
              </w:rPr>
            </w:pPr>
            <w:r>
              <w:rPr>
                <w:rFonts w:ascii="Open Sans" w:hAnsi="Open Sans" w:cs="Open Sans"/>
                <w:lang w:val="en-GB"/>
              </w:rPr>
              <w:t>None</w:t>
            </w:r>
          </w:p>
        </w:tc>
      </w:tr>
      <w:tr w:rsidR="00CA4005" w:rsidRPr="004B4A03" w:rsidTr="00540D04">
        <w:trPr>
          <w:trHeight w:val="1152"/>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Job Purpose</w:t>
            </w:r>
          </w:p>
        </w:tc>
        <w:tc>
          <w:tcPr>
            <w:tcW w:w="5871" w:type="dxa"/>
            <w:shd w:val="clear" w:color="auto" w:fill="auto"/>
            <w:tcMar>
              <w:top w:w="80" w:type="dxa"/>
              <w:left w:w="80" w:type="dxa"/>
              <w:bottom w:w="80" w:type="dxa"/>
              <w:right w:w="80" w:type="dxa"/>
            </w:tcMar>
          </w:tcPr>
          <w:p w:rsidR="00CA4005" w:rsidRPr="004B4A03" w:rsidRDefault="00A048EB" w:rsidP="00880667">
            <w:pPr>
              <w:rPr>
                <w:rFonts w:ascii="Open Sans" w:hAnsi="Open Sans" w:cs="Open Sans"/>
                <w:sz w:val="22"/>
                <w:szCs w:val="22"/>
              </w:rPr>
            </w:pPr>
            <w:r w:rsidRPr="00A048EB">
              <w:rPr>
                <w:rFonts w:ascii="Open Sans" w:hAnsi="Open Sans" w:cs="Open Sans"/>
                <w:sz w:val="22"/>
                <w:szCs w:val="22"/>
              </w:rPr>
              <w:t>To create a broad range of commu</w:t>
            </w:r>
            <w:r w:rsidR="00880667">
              <w:rPr>
                <w:rFonts w:ascii="Open Sans" w:hAnsi="Open Sans" w:cs="Open Sans"/>
                <w:sz w:val="22"/>
                <w:szCs w:val="22"/>
              </w:rPr>
              <w:t>nications for Hope for Justice – f</w:t>
            </w:r>
            <w:r w:rsidRPr="00A048EB">
              <w:rPr>
                <w:rFonts w:ascii="Open Sans" w:hAnsi="Open Sans" w:cs="Open Sans"/>
                <w:sz w:val="22"/>
                <w:szCs w:val="22"/>
              </w:rPr>
              <w:t>rom rich, multi-channel content that inspires our audiences to raise funds and influence change</w:t>
            </w:r>
            <w:r w:rsidR="00880667">
              <w:rPr>
                <w:rFonts w:ascii="Open Sans" w:hAnsi="Open Sans" w:cs="Open Sans"/>
                <w:sz w:val="22"/>
                <w:szCs w:val="22"/>
              </w:rPr>
              <w:t>,</w:t>
            </w:r>
            <w:r w:rsidRPr="00A048EB">
              <w:rPr>
                <w:rFonts w:ascii="Open Sans" w:hAnsi="Open Sans" w:cs="Open Sans"/>
                <w:sz w:val="22"/>
                <w:szCs w:val="22"/>
              </w:rPr>
              <w:t xml:space="preserve"> to simple and powerful graphics that will guide users through our key messages and global project work.</w:t>
            </w:r>
          </w:p>
        </w:tc>
      </w:tr>
      <w:tr w:rsidR="00CA4005" w:rsidRPr="004B4A03" w:rsidTr="00702C91">
        <w:trPr>
          <w:trHeight w:val="288"/>
          <w:jc w:val="center"/>
        </w:trPr>
        <w:tc>
          <w:tcPr>
            <w:tcW w:w="9016" w:type="dxa"/>
            <w:gridSpan w:val="2"/>
            <w:shd w:val="clear" w:color="auto" w:fill="F2F2F2" w:themeFill="background1" w:themeFillShade="F2"/>
            <w:tcMar>
              <w:top w:w="80" w:type="dxa"/>
              <w:left w:w="80" w:type="dxa"/>
              <w:bottom w:w="80" w:type="dxa"/>
              <w:right w:w="80" w:type="dxa"/>
            </w:tcMar>
          </w:tcPr>
          <w:p w:rsidR="00CA4005" w:rsidRPr="004B4A03" w:rsidRDefault="00E370F9" w:rsidP="004B3335">
            <w:pPr>
              <w:pStyle w:val="Body"/>
              <w:spacing w:after="0" w:line="240" w:lineRule="auto"/>
              <w:rPr>
                <w:rFonts w:ascii="Open Sans" w:hAnsi="Open Sans" w:cs="Open Sans"/>
                <w:b/>
                <w:lang w:val="en-GB"/>
              </w:rPr>
            </w:pPr>
            <w:r w:rsidRPr="004B4A03">
              <w:rPr>
                <w:rFonts w:ascii="Open Sans" w:hAnsi="Open Sans" w:cs="Open Sans"/>
                <w:b/>
                <w:lang w:val="en-GB"/>
              </w:rPr>
              <w:t>Duties &amp; Responsibilities</w:t>
            </w:r>
          </w:p>
        </w:tc>
      </w:tr>
      <w:tr w:rsidR="00CA4005" w:rsidRPr="004B4A03" w:rsidTr="00702C91">
        <w:trPr>
          <w:trHeight w:val="1440"/>
          <w:jc w:val="center"/>
        </w:trPr>
        <w:tc>
          <w:tcPr>
            <w:tcW w:w="9016" w:type="dxa"/>
            <w:gridSpan w:val="2"/>
            <w:shd w:val="clear" w:color="auto" w:fill="FFFFFF"/>
            <w:tcMar>
              <w:top w:w="80" w:type="dxa"/>
              <w:left w:w="80" w:type="dxa"/>
              <w:bottom w:w="80" w:type="dxa"/>
              <w:right w:w="80" w:type="dxa"/>
            </w:tcMar>
          </w:tcPr>
          <w:p w:rsidR="003A316B" w:rsidRDefault="003A316B" w:rsidP="00EC7ABB">
            <w:pPr>
              <w:spacing w:line="276" w:lineRule="auto"/>
              <w:contextualSpacing/>
              <w:rPr>
                <w:rFonts w:ascii="Open Sans" w:hAnsi="Open Sans" w:cs="Open Sans"/>
                <w:b/>
                <w:sz w:val="22"/>
                <w:szCs w:val="22"/>
                <w:bdr w:val="none" w:sz="0" w:space="0" w:color="auto"/>
                <w:lang w:val="en-US"/>
              </w:rPr>
            </w:pPr>
          </w:p>
          <w:p w:rsidR="00EC7ABB" w:rsidRDefault="00EC7ABB" w:rsidP="00EC7ABB">
            <w:pPr>
              <w:spacing w:line="276" w:lineRule="auto"/>
              <w:contextualSpacing/>
              <w:rPr>
                <w:rFonts w:ascii="Open Sans" w:hAnsi="Open Sans" w:cs="Open Sans"/>
                <w:b/>
                <w:sz w:val="22"/>
                <w:szCs w:val="22"/>
                <w:bdr w:val="none" w:sz="0" w:space="0" w:color="auto"/>
                <w:lang w:val="en-US"/>
              </w:rPr>
            </w:pPr>
            <w:r w:rsidRPr="00CA1725">
              <w:rPr>
                <w:rFonts w:ascii="Open Sans" w:hAnsi="Open Sans" w:cs="Open Sans"/>
                <w:b/>
                <w:sz w:val="22"/>
                <w:szCs w:val="22"/>
                <w:bdr w:val="none" w:sz="0" w:space="0" w:color="auto"/>
                <w:lang w:val="en-US"/>
              </w:rPr>
              <w:t>1. Digital design</w:t>
            </w:r>
          </w:p>
          <w:p w:rsidR="0032628D" w:rsidRPr="0032628D" w:rsidRDefault="00096E4F" w:rsidP="0032628D">
            <w:pPr>
              <w:spacing w:line="276" w:lineRule="auto"/>
              <w:contextualSpacing/>
              <w:rPr>
                <w:rFonts w:ascii="Open Sans" w:hAnsi="Open Sans" w:cs="Open Sans"/>
                <w:sz w:val="22"/>
                <w:szCs w:val="22"/>
                <w:bdr w:val="none" w:sz="0" w:space="0" w:color="auto"/>
                <w:lang w:val="en-US"/>
              </w:rPr>
            </w:pPr>
            <w:r>
              <w:rPr>
                <w:rFonts w:ascii="Open Sans" w:hAnsi="Open Sans" w:cs="Open Sans"/>
                <w:sz w:val="22"/>
                <w:szCs w:val="22"/>
                <w:bdr w:val="none" w:sz="0" w:space="0" w:color="auto"/>
                <w:lang w:val="en-US"/>
              </w:rPr>
              <w:t>Creating</w:t>
            </w:r>
            <w:r w:rsidR="0032628D" w:rsidRPr="0032628D">
              <w:rPr>
                <w:rFonts w:ascii="Open Sans" w:hAnsi="Open Sans" w:cs="Open Sans"/>
                <w:sz w:val="22"/>
                <w:szCs w:val="22"/>
                <w:bdr w:val="none" w:sz="0" w:space="0" w:color="auto"/>
                <w:lang w:val="en-US"/>
              </w:rPr>
              <w:t xml:space="preserve"> engaging designs that are married to the brand but constantly fresh</w:t>
            </w:r>
            <w:r>
              <w:rPr>
                <w:rFonts w:ascii="Open Sans" w:hAnsi="Open Sans" w:cs="Open Sans"/>
                <w:sz w:val="22"/>
                <w:szCs w:val="22"/>
                <w:bdr w:val="none" w:sz="0" w:space="0" w:color="auto"/>
                <w:lang w:val="en-US"/>
              </w:rPr>
              <w:t>.</w:t>
            </w:r>
          </w:p>
          <w:p w:rsidR="00CA1725" w:rsidRPr="00CA1725" w:rsidRDefault="00CA1725" w:rsidP="00EC7ABB">
            <w:pPr>
              <w:spacing w:line="276" w:lineRule="auto"/>
              <w:contextualSpacing/>
              <w:rPr>
                <w:rFonts w:ascii="Open Sans" w:hAnsi="Open Sans" w:cs="Open Sans"/>
                <w:b/>
                <w:sz w:val="22"/>
                <w:szCs w:val="22"/>
                <w:bdr w:val="none" w:sz="0" w:space="0" w:color="auto"/>
                <w:lang w:val="en-US"/>
              </w:rPr>
            </w:pPr>
          </w:p>
          <w:p w:rsidR="00EC7ABB" w:rsidRDefault="00EC7ABB" w:rsidP="00EC7ABB">
            <w:pPr>
              <w:spacing w:line="276" w:lineRule="auto"/>
              <w:contextualSpacing/>
              <w:rPr>
                <w:rFonts w:ascii="Open Sans" w:hAnsi="Open Sans" w:cs="Open Sans"/>
                <w:sz w:val="22"/>
                <w:szCs w:val="22"/>
                <w:bdr w:val="none" w:sz="0" w:space="0" w:color="auto"/>
                <w:lang w:val="en-US"/>
              </w:rPr>
            </w:pPr>
            <w:r w:rsidRPr="00EC7ABB">
              <w:rPr>
                <w:rFonts w:ascii="Open Sans" w:hAnsi="Open Sans" w:cs="Open Sans"/>
                <w:sz w:val="22"/>
                <w:szCs w:val="22"/>
                <w:bdr w:val="none" w:sz="0" w:space="0" w:color="auto"/>
                <w:lang w:val="en-US"/>
              </w:rPr>
              <w:t>The mix includes:</w:t>
            </w:r>
          </w:p>
          <w:p w:rsidR="00EC7ABB" w:rsidRPr="00610E77" w:rsidRDefault="00EC7ABB" w:rsidP="00610E77">
            <w:pPr>
              <w:pStyle w:val="ListParagraph"/>
              <w:numPr>
                <w:ilvl w:val="0"/>
                <w:numId w:val="15"/>
              </w:numPr>
              <w:spacing w:line="276" w:lineRule="auto"/>
              <w:contextualSpacing/>
              <w:rPr>
                <w:rFonts w:ascii="Open Sans" w:hAnsi="Open Sans" w:cs="Open Sans"/>
                <w:sz w:val="22"/>
                <w:szCs w:val="22"/>
                <w:bdr w:val="none" w:sz="0" w:space="0" w:color="auto"/>
              </w:rPr>
            </w:pPr>
            <w:r w:rsidRPr="00610E77">
              <w:rPr>
                <w:rFonts w:ascii="Open Sans" w:hAnsi="Open Sans" w:cs="Open Sans"/>
                <w:sz w:val="22"/>
                <w:szCs w:val="22"/>
                <w:bdr w:val="none" w:sz="0" w:space="0" w:color="auto"/>
              </w:rPr>
              <w:t>Email campaigns</w:t>
            </w:r>
          </w:p>
          <w:p w:rsidR="00EC7ABB" w:rsidRPr="00610E77" w:rsidRDefault="00EC7ABB" w:rsidP="00610E77">
            <w:pPr>
              <w:pStyle w:val="ListParagraph"/>
              <w:numPr>
                <w:ilvl w:val="0"/>
                <w:numId w:val="15"/>
              </w:numPr>
              <w:spacing w:line="276" w:lineRule="auto"/>
              <w:contextualSpacing/>
              <w:rPr>
                <w:rFonts w:ascii="Open Sans" w:hAnsi="Open Sans" w:cs="Open Sans"/>
                <w:sz w:val="22"/>
                <w:szCs w:val="22"/>
                <w:bdr w:val="none" w:sz="0" w:space="0" w:color="auto"/>
              </w:rPr>
            </w:pPr>
            <w:r w:rsidRPr="00610E77">
              <w:rPr>
                <w:rFonts w:ascii="Open Sans" w:hAnsi="Open Sans" w:cs="Open Sans"/>
                <w:sz w:val="22"/>
                <w:szCs w:val="22"/>
                <w:bdr w:val="none" w:sz="0" w:space="0" w:color="auto"/>
              </w:rPr>
              <w:t>Web/online design</w:t>
            </w:r>
          </w:p>
          <w:p w:rsidR="00EC7ABB" w:rsidRPr="00610E77" w:rsidRDefault="00EC7ABB" w:rsidP="00610E77">
            <w:pPr>
              <w:pStyle w:val="ListParagraph"/>
              <w:numPr>
                <w:ilvl w:val="0"/>
                <w:numId w:val="15"/>
              </w:numPr>
              <w:spacing w:line="276" w:lineRule="auto"/>
              <w:contextualSpacing/>
              <w:rPr>
                <w:rFonts w:ascii="Open Sans" w:hAnsi="Open Sans" w:cs="Open Sans"/>
                <w:sz w:val="22"/>
                <w:szCs w:val="22"/>
                <w:bdr w:val="none" w:sz="0" w:space="0" w:color="auto"/>
              </w:rPr>
            </w:pPr>
            <w:r w:rsidRPr="00610E77">
              <w:rPr>
                <w:rFonts w:ascii="Open Sans" w:hAnsi="Open Sans" w:cs="Open Sans"/>
                <w:sz w:val="22"/>
                <w:szCs w:val="22"/>
                <w:bdr w:val="none" w:sz="0" w:space="0" w:color="auto"/>
              </w:rPr>
              <w:t>Film</w:t>
            </w:r>
          </w:p>
          <w:p w:rsidR="00EC7ABB" w:rsidRPr="00610E77" w:rsidRDefault="00D42BE8" w:rsidP="00610E77">
            <w:pPr>
              <w:pStyle w:val="ListParagraph"/>
              <w:numPr>
                <w:ilvl w:val="0"/>
                <w:numId w:val="15"/>
              </w:numPr>
              <w:spacing w:line="276" w:lineRule="auto"/>
              <w:contextualSpacing/>
              <w:rPr>
                <w:rFonts w:ascii="Open Sans" w:hAnsi="Open Sans" w:cs="Open Sans"/>
                <w:sz w:val="22"/>
                <w:szCs w:val="22"/>
                <w:bdr w:val="none" w:sz="0" w:space="0" w:color="auto"/>
              </w:rPr>
            </w:pPr>
            <w:r>
              <w:rPr>
                <w:rFonts w:ascii="Open Sans" w:hAnsi="Open Sans" w:cs="Open Sans"/>
                <w:sz w:val="22"/>
                <w:szCs w:val="22"/>
                <w:bdr w:val="none" w:sz="0" w:space="0" w:color="auto"/>
              </w:rPr>
              <w:t>Point o</w:t>
            </w:r>
            <w:r w:rsidR="003376FB">
              <w:rPr>
                <w:rFonts w:ascii="Open Sans" w:hAnsi="Open Sans" w:cs="Open Sans"/>
                <w:sz w:val="22"/>
                <w:szCs w:val="22"/>
                <w:bdr w:val="none" w:sz="0" w:space="0" w:color="auto"/>
              </w:rPr>
              <w:t>f Sale</w:t>
            </w:r>
            <w:r w:rsidR="0049227B">
              <w:rPr>
                <w:rFonts w:ascii="Open Sans" w:hAnsi="Open Sans" w:cs="Open Sans"/>
                <w:sz w:val="22"/>
                <w:szCs w:val="22"/>
                <w:bdr w:val="none" w:sz="0" w:space="0" w:color="auto"/>
              </w:rPr>
              <w:t xml:space="preserve"> </w:t>
            </w:r>
            <w:r w:rsidR="006E237C">
              <w:rPr>
                <w:rFonts w:ascii="Open Sans" w:hAnsi="Open Sans" w:cs="Open Sans"/>
                <w:sz w:val="22"/>
                <w:szCs w:val="22"/>
                <w:bdr w:val="none" w:sz="0" w:space="0" w:color="auto"/>
              </w:rPr>
              <w:t xml:space="preserve">(POS) </w:t>
            </w:r>
          </w:p>
          <w:p w:rsidR="00EC7ABB" w:rsidRPr="00610E77" w:rsidRDefault="005364EB" w:rsidP="00610E77">
            <w:pPr>
              <w:pStyle w:val="ListParagraph"/>
              <w:numPr>
                <w:ilvl w:val="0"/>
                <w:numId w:val="15"/>
              </w:numPr>
              <w:spacing w:line="276" w:lineRule="auto"/>
              <w:contextualSpacing/>
              <w:rPr>
                <w:rFonts w:ascii="Open Sans" w:hAnsi="Open Sans" w:cs="Open Sans"/>
                <w:sz w:val="22"/>
                <w:szCs w:val="22"/>
                <w:bdr w:val="none" w:sz="0" w:space="0" w:color="auto"/>
              </w:rPr>
            </w:pPr>
            <w:r>
              <w:rPr>
                <w:rFonts w:ascii="Open Sans" w:hAnsi="Open Sans" w:cs="Open Sans"/>
                <w:sz w:val="22"/>
                <w:szCs w:val="22"/>
                <w:bdr w:val="none" w:sz="0" w:space="0" w:color="auto"/>
              </w:rPr>
              <w:t>Social Media</w:t>
            </w:r>
          </w:p>
          <w:p w:rsidR="007E7820" w:rsidRPr="00EC7ABB" w:rsidRDefault="007E7820" w:rsidP="00EC7ABB">
            <w:pPr>
              <w:spacing w:line="276" w:lineRule="auto"/>
              <w:contextualSpacing/>
              <w:rPr>
                <w:rFonts w:ascii="Open Sans" w:hAnsi="Open Sans" w:cs="Open Sans"/>
                <w:sz w:val="22"/>
                <w:szCs w:val="22"/>
                <w:bdr w:val="none" w:sz="0" w:space="0" w:color="auto"/>
                <w:lang w:val="en-US"/>
              </w:rPr>
            </w:pPr>
          </w:p>
          <w:p w:rsidR="00EC7ABB" w:rsidRPr="007E7820" w:rsidRDefault="00EC7ABB" w:rsidP="00EC7ABB">
            <w:pPr>
              <w:spacing w:line="276" w:lineRule="auto"/>
              <w:contextualSpacing/>
              <w:rPr>
                <w:rFonts w:ascii="Open Sans" w:hAnsi="Open Sans" w:cs="Open Sans"/>
                <w:b/>
                <w:sz w:val="22"/>
                <w:szCs w:val="22"/>
                <w:bdr w:val="none" w:sz="0" w:space="0" w:color="auto"/>
                <w:lang w:val="en-US"/>
              </w:rPr>
            </w:pPr>
            <w:r w:rsidRPr="007E7820">
              <w:rPr>
                <w:rFonts w:ascii="Open Sans" w:hAnsi="Open Sans" w:cs="Open Sans"/>
                <w:b/>
                <w:sz w:val="22"/>
                <w:szCs w:val="22"/>
                <w:bdr w:val="none" w:sz="0" w:space="0" w:color="auto"/>
                <w:lang w:val="en-US"/>
              </w:rPr>
              <w:t>2. Stakeholder engagement and project support</w:t>
            </w:r>
          </w:p>
          <w:p w:rsidR="00EC7ABB" w:rsidRPr="00AA36A0" w:rsidRDefault="00EC7ABB" w:rsidP="00AA36A0">
            <w:pPr>
              <w:pStyle w:val="ListParagraph"/>
              <w:numPr>
                <w:ilvl w:val="0"/>
                <w:numId w:val="22"/>
              </w:numPr>
              <w:spacing w:line="276" w:lineRule="auto"/>
              <w:contextualSpacing/>
              <w:rPr>
                <w:rFonts w:ascii="Open Sans" w:hAnsi="Open Sans" w:cs="Open Sans"/>
                <w:sz w:val="22"/>
                <w:szCs w:val="22"/>
                <w:bdr w:val="none" w:sz="0" w:space="0" w:color="auto"/>
              </w:rPr>
            </w:pPr>
            <w:r w:rsidRPr="00AA36A0">
              <w:rPr>
                <w:rFonts w:ascii="Open Sans" w:hAnsi="Open Sans" w:cs="Open Sans"/>
                <w:sz w:val="22"/>
                <w:szCs w:val="22"/>
                <w:bdr w:val="none" w:sz="0" w:space="0" w:color="auto"/>
              </w:rPr>
              <w:t>Work collaboratively with staff across the organisation to understand the development</w:t>
            </w:r>
            <w:r w:rsidR="007E7820" w:rsidRPr="00AA36A0">
              <w:rPr>
                <w:rFonts w:ascii="Open Sans" w:hAnsi="Open Sans" w:cs="Open Sans"/>
                <w:sz w:val="22"/>
                <w:szCs w:val="22"/>
                <w:bdr w:val="none" w:sz="0" w:space="0" w:color="auto"/>
              </w:rPr>
              <w:t xml:space="preserve"> </w:t>
            </w:r>
            <w:r w:rsidRPr="00AA36A0">
              <w:rPr>
                <w:rFonts w:ascii="Open Sans" w:hAnsi="Open Sans" w:cs="Open Sans"/>
                <w:sz w:val="22"/>
                <w:szCs w:val="22"/>
                <w:bdr w:val="none" w:sz="0" w:space="0" w:color="auto"/>
              </w:rPr>
              <w:t>issues and marketing products required to support the delivery of key messages and</w:t>
            </w:r>
            <w:r w:rsidR="007E7820" w:rsidRPr="00AA36A0">
              <w:rPr>
                <w:rFonts w:ascii="Open Sans" w:hAnsi="Open Sans" w:cs="Open Sans"/>
                <w:sz w:val="22"/>
                <w:szCs w:val="22"/>
                <w:bdr w:val="none" w:sz="0" w:space="0" w:color="auto"/>
              </w:rPr>
              <w:t xml:space="preserve"> </w:t>
            </w:r>
            <w:r w:rsidRPr="00AA36A0">
              <w:rPr>
                <w:rFonts w:ascii="Open Sans" w:hAnsi="Open Sans" w:cs="Open Sans"/>
                <w:sz w:val="22"/>
                <w:szCs w:val="22"/>
                <w:bdr w:val="none" w:sz="0" w:space="0" w:color="auto"/>
              </w:rPr>
              <w:t xml:space="preserve">achieve </w:t>
            </w:r>
            <w:proofErr w:type="spellStart"/>
            <w:r w:rsidRPr="00AA36A0">
              <w:rPr>
                <w:rFonts w:ascii="Open Sans" w:hAnsi="Open Sans" w:cs="Open Sans"/>
                <w:sz w:val="22"/>
                <w:szCs w:val="22"/>
                <w:bdr w:val="none" w:sz="0" w:space="0" w:color="auto"/>
              </w:rPr>
              <w:t>organisational</w:t>
            </w:r>
            <w:proofErr w:type="spellEnd"/>
            <w:r w:rsidRPr="00AA36A0">
              <w:rPr>
                <w:rFonts w:ascii="Open Sans" w:hAnsi="Open Sans" w:cs="Open Sans"/>
                <w:sz w:val="22"/>
                <w:szCs w:val="22"/>
                <w:bdr w:val="none" w:sz="0" w:space="0" w:color="auto"/>
              </w:rPr>
              <w:t xml:space="preserve"> objectives</w:t>
            </w:r>
          </w:p>
          <w:p w:rsidR="00EC7ABB" w:rsidRPr="00AA36A0" w:rsidRDefault="00EC7ABB" w:rsidP="00AA36A0">
            <w:pPr>
              <w:pStyle w:val="ListParagraph"/>
              <w:numPr>
                <w:ilvl w:val="0"/>
                <w:numId w:val="22"/>
              </w:numPr>
              <w:spacing w:line="276" w:lineRule="auto"/>
              <w:contextualSpacing/>
              <w:rPr>
                <w:rFonts w:ascii="Open Sans" w:hAnsi="Open Sans" w:cs="Open Sans"/>
                <w:sz w:val="22"/>
                <w:szCs w:val="22"/>
                <w:bdr w:val="none" w:sz="0" w:space="0" w:color="auto"/>
              </w:rPr>
            </w:pPr>
            <w:r w:rsidRPr="00AA36A0">
              <w:rPr>
                <w:rFonts w:ascii="Open Sans" w:hAnsi="Open Sans" w:cs="Open Sans"/>
                <w:sz w:val="22"/>
                <w:szCs w:val="22"/>
                <w:bdr w:val="none" w:sz="0" w:space="0" w:color="auto"/>
              </w:rPr>
              <w:t>Sell design concepts to commissioning staff/stakeholders, explaining propositions, giving</w:t>
            </w:r>
            <w:r w:rsidR="007E7820" w:rsidRPr="00AA36A0">
              <w:rPr>
                <w:rFonts w:ascii="Open Sans" w:hAnsi="Open Sans" w:cs="Open Sans"/>
                <w:sz w:val="22"/>
                <w:szCs w:val="22"/>
                <w:bdr w:val="none" w:sz="0" w:space="0" w:color="auto"/>
              </w:rPr>
              <w:t xml:space="preserve"> </w:t>
            </w:r>
            <w:r w:rsidRPr="00AA36A0">
              <w:rPr>
                <w:rFonts w:ascii="Open Sans" w:hAnsi="Open Sans" w:cs="Open Sans"/>
                <w:sz w:val="22"/>
                <w:szCs w:val="22"/>
                <w:bdr w:val="none" w:sz="0" w:space="0" w:color="auto"/>
              </w:rPr>
              <w:t>constructive assessment and developing concepts in partnership</w:t>
            </w:r>
          </w:p>
          <w:p w:rsidR="00EC7ABB" w:rsidRDefault="00EC7ABB" w:rsidP="00AA36A0">
            <w:pPr>
              <w:pStyle w:val="ListParagraph"/>
              <w:numPr>
                <w:ilvl w:val="0"/>
                <w:numId w:val="22"/>
              </w:numPr>
              <w:spacing w:line="276" w:lineRule="auto"/>
              <w:contextualSpacing/>
              <w:rPr>
                <w:rFonts w:ascii="Open Sans" w:hAnsi="Open Sans" w:cs="Open Sans"/>
                <w:sz w:val="22"/>
                <w:szCs w:val="22"/>
                <w:bdr w:val="none" w:sz="0" w:space="0" w:color="auto"/>
              </w:rPr>
            </w:pPr>
            <w:r w:rsidRPr="00AA36A0">
              <w:rPr>
                <w:rFonts w:ascii="Open Sans" w:hAnsi="Open Sans" w:cs="Open Sans"/>
                <w:sz w:val="22"/>
                <w:szCs w:val="22"/>
                <w:bdr w:val="none" w:sz="0" w:space="0" w:color="auto"/>
              </w:rPr>
              <w:t>Work as an integral part of the</w:t>
            </w:r>
            <w:r w:rsidR="008E060A" w:rsidRPr="00AA36A0">
              <w:rPr>
                <w:rFonts w:ascii="Open Sans" w:hAnsi="Open Sans" w:cs="Open Sans"/>
                <w:sz w:val="22"/>
                <w:szCs w:val="22"/>
                <w:bdr w:val="none" w:sz="0" w:space="0" w:color="auto"/>
              </w:rPr>
              <w:t xml:space="preserve"> </w:t>
            </w:r>
            <w:r w:rsidR="003065B3">
              <w:rPr>
                <w:rFonts w:ascii="Open Sans" w:hAnsi="Open Sans" w:cs="Open Sans"/>
                <w:sz w:val="22"/>
                <w:szCs w:val="22"/>
                <w:bdr w:val="none" w:sz="0" w:space="0" w:color="auto"/>
              </w:rPr>
              <w:t>Marketing</w:t>
            </w:r>
            <w:r w:rsidR="008E060A" w:rsidRPr="00AA36A0">
              <w:rPr>
                <w:rFonts w:ascii="Open Sans" w:hAnsi="Open Sans" w:cs="Open Sans"/>
                <w:sz w:val="22"/>
                <w:szCs w:val="22"/>
                <w:bdr w:val="none" w:sz="0" w:space="0" w:color="auto"/>
              </w:rPr>
              <w:t xml:space="preserve"> and </w:t>
            </w:r>
            <w:proofErr w:type="spellStart"/>
            <w:r w:rsidR="003065B3">
              <w:rPr>
                <w:rFonts w:ascii="Open Sans" w:hAnsi="Open Sans" w:cs="Open Sans"/>
                <w:sz w:val="22"/>
                <w:szCs w:val="22"/>
                <w:bdr w:val="none" w:sz="0" w:space="0" w:color="auto"/>
              </w:rPr>
              <w:t>Comms</w:t>
            </w:r>
            <w:proofErr w:type="spellEnd"/>
            <w:r w:rsidR="003065B3">
              <w:rPr>
                <w:rFonts w:ascii="Open Sans" w:hAnsi="Open Sans" w:cs="Open Sans"/>
                <w:sz w:val="22"/>
                <w:szCs w:val="22"/>
                <w:bdr w:val="none" w:sz="0" w:space="0" w:color="auto"/>
              </w:rPr>
              <w:t xml:space="preserve"> </w:t>
            </w:r>
            <w:r w:rsidR="008E060A" w:rsidRPr="00AA36A0">
              <w:rPr>
                <w:rFonts w:ascii="Open Sans" w:hAnsi="Open Sans" w:cs="Open Sans"/>
                <w:sz w:val="22"/>
                <w:szCs w:val="22"/>
                <w:bdr w:val="none" w:sz="0" w:space="0" w:color="auto"/>
              </w:rPr>
              <w:t>team</w:t>
            </w:r>
            <w:r w:rsidRPr="00AA36A0">
              <w:rPr>
                <w:rFonts w:ascii="Open Sans" w:hAnsi="Open Sans" w:cs="Open Sans"/>
                <w:sz w:val="22"/>
                <w:szCs w:val="22"/>
                <w:bdr w:val="none" w:sz="0" w:space="0" w:color="auto"/>
              </w:rPr>
              <w:t xml:space="preserve"> develop</w:t>
            </w:r>
            <w:r w:rsidR="008E060A" w:rsidRPr="00AA36A0">
              <w:rPr>
                <w:rFonts w:ascii="Open Sans" w:hAnsi="Open Sans" w:cs="Open Sans"/>
                <w:sz w:val="22"/>
                <w:szCs w:val="22"/>
                <w:bdr w:val="none" w:sz="0" w:space="0" w:color="auto"/>
              </w:rPr>
              <w:t>ing and innovating</w:t>
            </w:r>
            <w:r w:rsidRPr="00AA36A0">
              <w:rPr>
                <w:rFonts w:ascii="Open Sans" w:hAnsi="Open Sans" w:cs="Open Sans"/>
                <w:sz w:val="22"/>
                <w:szCs w:val="22"/>
                <w:bdr w:val="none" w:sz="0" w:space="0" w:color="auto"/>
              </w:rPr>
              <w:t xml:space="preserve"> Hope for Justice’s global</w:t>
            </w:r>
            <w:r w:rsidR="007E7820" w:rsidRPr="00AA36A0">
              <w:rPr>
                <w:rFonts w:ascii="Open Sans" w:hAnsi="Open Sans" w:cs="Open Sans"/>
                <w:sz w:val="22"/>
                <w:szCs w:val="22"/>
                <w:bdr w:val="none" w:sz="0" w:space="0" w:color="auto"/>
              </w:rPr>
              <w:t xml:space="preserve"> </w:t>
            </w:r>
            <w:r w:rsidRPr="00AA36A0">
              <w:rPr>
                <w:rFonts w:ascii="Open Sans" w:hAnsi="Open Sans" w:cs="Open Sans"/>
                <w:sz w:val="22"/>
                <w:szCs w:val="22"/>
                <w:bdr w:val="none" w:sz="0" w:space="0" w:color="auto"/>
              </w:rPr>
              <w:t>brand and content</w:t>
            </w:r>
          </w:p>
          <w:p w:rsidR="003065B3" w:rsidRDefault="003065B3" w:rsidP="003065B3">
            <w:pPr>
              <w:pStyle w:val="ListParagraph"/>
              <w:spacing w:line="276" w:lineRule="auto"/>
              <w:contextualSpacing/>
              <w:rPr>
                <w:rFonts w:ascii="Open Sans" w:hAnsi="Open Sans" w:cs="Open Sans"/>
                <w:sz w:val="22"/>
                <w:szCs w:val="22"/>
                <w:bdr w:val="none" w:sz="0" w:space="0" w:color="auto"/>
              </w:rPr>
            </w:pPr>
          </w:p>
          <w:p w:rsidR="003065B3" w:rsidRDefault="003065B3" w:rsidP="00EC7ABB">
            <w:pPr>
              <w:spacing w:line="276" w:lineRule="auto"/>
              <w:contextualSpacing/>
              <w:rPr>
                <w:rFonts w:ascii="Open Sans" w:hAnsi="Open Sans" w:cs="Open Sans"/>
                <w:b/>
                <w:sz w:val="22"/>
                <w:szCs w:val="22"/>
                <w:bdr w:val="none" w:sz="0" w:space="0" w:color="auto"/>
                <w:lang w:val="en-US"/>
              </w:rPr>
            </w:pPr>
          </w:p>
          <w:p w:rsidR="00EC7ABB" w:rsidRPr="00CA1725" w:rsidRDefault="00EC7ABB" w:rsidP="00EC7ABB">
            <w:pPr>
              <w:spacing w:line="276" w:lineRule="auto"/>
              <w:contextualSpacing/>
              <w:rPr>
                <w:rFonts w:ascii="Open Sans" w:hAnsi="Open Sans" w:cs="Open Sans"/>
                <w:b/>
                <w:sz w:val="22"/>
                <w:szCs w:val="22"/>
                <w:bdr w:val="none" w:sz="0" w:space="0" w:color="auto"/>
                <w:lang w:val="en-US"/>
              </w:rPr>
            </w:pPr>
            <w:bookmarkStart w:id="0" w:name="_GoBack"/>
            <w:bookmarkEnd w:id="0"/>
            <w:r w:rsidRPr="00CA1725">
              <w:rPr>
                <w:rFonts w:ascii="Open Sans" w:hAnsi="Open Sans" w:cs="Open Sans"/>
                <w:b/>
                <w:sz w:val="22"/>
                <w:szCs w:val="22"/>
                <w:bdr w:val="none" w:sz="0" w:space="0" w:color="auto"/>
                <w:lang w:val="en-US"/>
              </w:rPr>
              <w:t>3. Print production</w:t>
            </w:r>
          </w:p>
          <w:p w:rsidR="00EC7ABB" w:rsidRPr="00EC7ABB" w:rsidRDefault="00EC7ABB" w:rsidP="0041193F">
            <w:pPr>
              <w:pStyle w:val="ListParagraph"/>
              <w:numPr>
                <w:ilvl w:val="0"/>
                <w:numId w:val="22"/>
              </w:numPr>
              <w:spacing w:line="276" w:lineRule="auto"/>
              <w:contextualSpacing/>
              <w:rPr>
                <w:rFonts w:ascii="Open Sans" w:hAnsi="Open Sans" w:cs="Open Sans"/>
                <w:sz w:val="22"/>
                <w:szCs w:val="22"/>
                <w:bdr w:val="none" w:sz="0" w:space="0" w:color="auto"/>
              </w:rPr>
            </w:pPr>
            <w:r w:rsidRPr="00EC7ABB">
              <w:rPr>
                <w:rFonts w:ascii="Open Sans" w:hAnsi="Open Sans" w:cs="Open Sans"/>
                <w:sz w:val="22"/>
                <w:szCs w:val="22"/>
                <w:bdr w:val="none" w:sz="0" w:space="0" w:color="auto"/>
              </w:rPr>
              <w:t xml:space="preserve">Create layouts, graphics and images for print </w:t>
            </w:r>
            <w:r w:rsidR="00D31BB5">
              <w:rPr>
                <w:rFonts w:ascii="Open Sans" w:hAnsi="Open Sans" w:cs="Open Sans"/>
                <w:sz w:val="22"/>
                <w:szCs w:val="22"/>
                <w:bdr w:val="none" w:sz="0" w:space="0" w:color="auto"/>
              </w:rPr>
              <w:t>projects</w:t>
            </w:r>
            <w:r w:rsidRPr="00EC7ABB">
              <w:rPr>
                <w:rFonts w:ascii="Open Sans" w:hAnsi="Open Sans" w:cs="Open Sans"/>
                <w:sz w:val="22"/>
                <w:szCs w:val="22"/>
                <w:bdr w:val="none" w:sz="0" w:space="0" w:color="auto"/>
              </w:rPr>
              <w:t>, including annual reports,</w:t>
            </w:r>
            <w:r w:rsidR="007E7820">
              <w:rPr>
                <w:rFonts w:ascii="Open Sans" w:hAnsi="Open Sans" w:cs="Open Sans"/>
                <w:sz w:val="22"/>
                <w:szCs w:val="22"/>
                <w:bdr w:val="none" w:sz="0" w:space="0" w:color="auto"/>
              </w:rPr>
              <w:t xml:space="preserve"> </w:t>
            </w:r>
            <w:r w:rsidRPr="00EC7ABB">
              <w:rPr>
                <w:rFonts w:ascii="Open Sans" w:hAnsi="Open Sans" w:cs="Open Sans"/>
                <w:sz w:val="22"/>
                <w:szCs w:val="22"/>
                <w:bdr w:val="none" w:sz="0" w:space="0" w:color="auto"/>
              </w:rPr>
              <w:t>newsletters, leaflets, booklets, and exhibition banners</w:t>
            </w:r>
          </w:p>
          <w:p w:rsidR="00EC7ABB" w:rsidRPr="00EC7ABB" w:rsidRDefault="00EC7ABB" w:rsidP="0041193F">
            <w:pPr>
              <w:pStyle w:val="ListParagraph"/>
              <w:numPr>
                <w:ilvl w:val="0"/>
                <w:numId w:val="22"/>
              </w:numPr>
              <w:spacing w:line="276" w:lineRule="auto"/>
              <w:contextualSpacing/>
              <w:rPr>
                <w:rFonts w:ascii="Open Sans" w:hAnsi="Open Sans" w:cs="Open Sans"/>
                <w:sz w:val="22"/>
                <w:szCs w:val="22"/>
                <w:bdr w:val="none" w:sz="0" w:space="0" w:color="auto"/>
              </w:rPr>
            </w:pPr>
            <w:r w:rsidRPr="00EC7ABB">
              <w:rPr>
                <w:rFonts w:ascii="Open Sans" w:hAnsi="Open Sans" w:cs="Open Sans"/>
                <w:sz w:val="22"/>
                <w:szCs w:val="22"/>
                <w:bdr w:val="none" w:sz="0" w:space="0" w:color="auto"/>
              </w:rPr>
              <w:t>Create fully proof-read and pre-</w:t>
            </w:r>
            <w:proofErr w:type="spellStart"/>
            <w:r w:rsidRPr="00EC7ABB">
              <w:rPr>
                <w:rFonts w:ascii="Open Sans" w:hAnsi="Open Sans" w:cs="Open Sans"/>
                <w:sz w:val="22"/>
                <w:szCs w:val="22"/>
                <w:bdr w:val="none" w:sz="0" w:space="0" w:color="auto"/>
              </w:rPr>
              <w:t>flighted</w:t>
            </w:r>
            <w:proofErr w:type="spellEnd"/>
            <w:r w:rsidRPr="00EC7ABB">
              <w:rPr>
                <w:rFonts w:ascii="Open Sans" w:hAnsi="Open Sans" w:cs="Open Sans"/>
                <w:sz w:val="22"/>
                <w:szCs w:val="22"/>
                <w:bdr w:val="none" w:sz="0" w:space="0" w:color="auto"/>
              </w:rPr>
              <w:t xml:space="preserve"> press-ready artwork</w:t>
            </w:r>
          </w:p>
          <w:p w:rsidR="00EC7ABB" w:rsidRPr="00EC7ABB" w:rsidRDefault="0041193F" w:rsidP="0041193F">
            <w:pPr>
              <w:pStyle w:val="ListParagraph"/>
              <w:numPr>
                <w:ilvl w:val="0"/>
                <w:numId w:val="22"/>
              </w:numPr>
              <w:spacing w:line="276" w:lineRule="auto"/>
              <w:contextualSpacing/>
              <w:rPr>
                <w:rFonts w:ascii="Open Sans" w:hAnsi="Open Sans" w:cs="Open Sans"/>
                <w:sz w:val="22"/>
                <w:szCs w:val="22"/>
                <w:bdr w:val="none" w:sz="0" w:space="0" w:color="auto"/>
              </w:rPr>
            </w:pPr>
            <w:r>
              <w:rPr>
                <w:rFonts w:ascii="Open Sans" w:hAnsi="Open Sans" w:cs="Open Sans"/>
                <w:sz w:val="22"/>
                <w:szCs w:val="22"/>
                <w:bdr w:val="none" w:sz="0" w:space="0" w:color="auto"/>
              </w:rPr>
              <w:t>R</w:t>
            </w:r>
            <w:r w:rsidR="00EC7ABB" w:rsidRPr="00EC7ABB">
              <w:rPr>
                <w:rFonts w:ascii="Open Sans" w:hAnsi="Open Sans" w:cs="Open Sans"/>
                <w:sz w:val="22"/>
                <w:szCs w:val="22"/>
                <w:bdr w:val="none" w:sz="0" w:space="0" w:color="auto"/>
              </w:rPr>
              <w:t>e-purpose digital assets for offline use and vice versa</w:t>
            </w:r>
          </w:p>
          <w:p w:rsidR="00EC7ABB" w:rsidRPr="0041193F" w:rsidRDefault="00EC7ABB" w:rsidP="0041193F">
            <w:pPr>
              <w:pStyle w:val="ListParagraph"/>
              <w:numPr>
                <w:ilvl w:val="0"/>
                <w:numId w:val="22"/>
              </w:numPr>
              <w:spacing w:line="276" w:lineRule="auto"/>
              <w:contextualSpacing/>
              <w:rPr>
                <w:rFonts w:ascii="Open Sans" w:hAnsi="Open Sans" w:cs="Open Sans"/>
                <w:sz w:val="22"/>
                <w:szCs w:val="22"/>
                <w:bdr w:val="none" w:sz="0" w:space="0" w:color="auto"/>
              </w:rPr>
            </w:pPr>
            <w:r w:rsidRPr="0041193F">
              <w:rPr>
                <w:rFonts w:ascii="Open Sans" w:hAnsi="Open Sans" w:cs="Open Sans"/>
                <w:sz w:val="22"/>
                <w:szCs w:val="22"/>
                <w:bdr w:val="none" w:sz="0" w:space="0" w:color="auto"/>
              </w:rPr>
              <w:t>Ensure adherence to brand guidelines</w:t>
            </w:r>
          </w:p>
          <w:p w:rsidR="0041193F" w:rsidRPr="00A94471" w:rsidRDefault="0041193F" w:rsidP="00A94471">
            <w:pPr>
              <w:spacing w:line="276" w:lineRule="auto"/>
              <w:contextualSpacing/>
              <w:rPr>
                <w:rFonts w:ascii="Open Sans" w:hAnsi="Open Sans" w:cs="Open Sans"/>
                <w:sz w:val="22"/>
                <w:szCs w:val="22"/>
                <w:bdr w:val="none" w:sz="0" w:space="0" w:color="auto"/>
              </w:rPr>
            </w:pPr>
          </w:p>
          <w:p w:rsidR="00EC7ABB" w:rsidRPr="00EC7ABB" w:rsidRDefault="00EC7ABB" w:rsidP="00BB70A4">
            <w:pPr>
              <w:spacing w:line="276" w:lineRule="auto"/>
              <w:contextualSpacing/>
              <w:rPr>
                <w:rFonts w:ascii="Open Sans" w:hAnsi="Open Sans" w:cs="Open Sans"/>
                <w:b/>
                <w:sz w:val="22"/>
                <w:szCs w:val="22"/>
                <w:bdr w:val="none" w:sz="0" w:space="0" w:color="auto"/>
              </w:rPr>
            </w:pPr>
            <w:r w:rsidRPr="00EC7ABB">
              <w:rPr>
                <w:rFonts w:ascii="Open Sans" w:hAnsi="Open Sans" w:cs="Open Sans"/>
                <w:b/>
                <w:sz w:val="22"/>
                <w:szCs w:val="22"/>
                <w:bdr w:val="none" w:sz="0" w:space="0" w:color="auto"/>
              </w:rPr>
              <w:t xml:space="preserve">4. Printer Coordination </w:t>
            </w:r>
          </w:p>
          <w:p w:rsidR="00EC7ABB" w:rsidRDefault="00EC7ABB" w:rsidP="00A94471">
            <w:pPr>
              <w:pStyle w:val="ListParagraph"/>
              <w:numPr>
                <w:ilvl w:val="0"/>
                <w:numId w:val="22"/>
              </w:numPr>
              <w:spacing w:line="276" w:lineRule="auto"/>
              <w:contextualSpacing/>
              <w:rPr>
                <w:rFonts w:ascii="Open Sans" w:hAnsi="Open Sans" w:cs="Open Sans"/>
                <w:sz w:val="22"/>
                <w:szCs w:val="22"/>
                <w:bdr w:val="none" w:sz="0" w:space="0" w:color="auto"/>
              </w:rPr>
            </w:pPr>
            <w:r w:rsidRPr="00EC7ABB">
              <w:rPr>
                <w:rFonts w:ascii="Open Sans" w:hAnsi="Open Sans" w:cs="Open Sans"/>
                <w:sz w:val="22"/>
                <w:szCs w:val="22"/>
                <w:bdr w:val="none" w:sz="0" w:space="0" w:color="auto"/>
              </w:rPr>
              <w:t xml:space="preserve">Liaise with printers to obtain quotes for upcoming jobs </w:t>
            </w:r>
          </w:p>
          <w:p w:rsidR="00EC7ABB" w:rsidRDefault="00EC7ABB" w:rsidP="00A94471">
            <w:pPr>
              <w:pStyle w:val="ListParagraph"/>
              <w:numPr>
                <w:ilvl w:val="0"/>
                <w:numId w:val="22"/>
              </w:numPr>
              <w:spacing w:line="276" w:lineRule="auto"/>
              <w:contextualSpacing/>
              <w:rPr>
                <w:rFonts w:ascii="Open Sans" w:hAnsi="Open Sans" w:cs="Open Sans"/>
                <w:sz w:val="22"/>
                <w:szCs w:val="22"/>
                <w:bdr w:val="none" w:sz="0" w:space="0" w:color="auto"/>
              </w:rPr>
            </w:pPr>
            <w:r w:rsidRPr="00EC7ABB">
              <w:rPr>
                <w:rFonts w:ascii="Open Sans" w:hAnsi="Open Sans" w:cs="Open Sans"/>
                <w:sz w:val="22"/>
                <w:szCs w:val="22"/>
                <w:bdr w:val="none" w:sz="0" w:space="0" w:color="auto"/>
              </w:rPr>
              <w:t xml:space="preserve">Create Purchase Orders as necessary and process invoices </w:t>
            </w:r>
          </w:p>
          <w:p w:rsidR="00EC7ABB" w:rsidRDefault="00EC7ABB" w:rsidP="00A94471">
            <w:pPr>
              <w:pStyle w:val="ListParagraph"/>
              <w:numPr>
                <w:ilvl w:val="0"/>
                <w:numId w:val="22"/>
              </w:numPr>
              <w:spacing w:line="276" w:lineRule="auto"/>
              <w:contextualSpacing/>
              <w:rPr>
                <w:rFonts w:ascii="Open Sans" w:hAnsi="Open Sans" w:cs="Open Sans"/>
                <w:sz w:val="22"/>
                <w:szCs w:val="22"/>
                <w:bdr w:val="none" w:sz="0" w:space="0" w:color="auto"/>
              </w:rPr>
            </w:pPr>
            <w:r w:rsidRPr="00EC7ABB">
              <w:rPr>
                <w:rFonts w:ascii="Open Sans" w:hAnsi="Open Sans" w:cs="Open Sans"/>
                <w:sz w:val="22"/>
                <w:szCs w:val="22"/>
                <w:bdr w:val="none" w:sz="0" w:space="0" w:color="auto"/>
              </w:rPr>
              <w:t xml:space="preserve">Review external printers to ensure we are getting the best quality and prices </w:t>
            </w:r>
          </w:p>
          <w:p w:rsidR="00EC7ABB" w:rsidRPr="00F041BD" w:rsidRDefault="00EC7ABB" w:rsidP="00BB70A4">
            <w:pPr>
              <w:spacing w:line="276" w:lineRule="auto"/>
              <w:contextualSpacing/>
              <w:rPr>
                <w:rFonts w:ascii="Open Sans" w:hAnsi="Open Sans" w:cs="Open Sans"/>
                <w:sz w:val="22"/>
                <w:szCs w:val="22"/>
                <w:bdr w:val="none" w:sz="0" w:space="0" w:color="auto"/>
                <w:lang w:val="en-US"/>
              </w:rPr>
            </w:pPr>
          </w:p>
          <w:p w:rsidR="002C6D08" w:rsidRDefault="00EC7ABB" w:rsidP="00BB70A4">
            <w:pPr>
              <w:spacing w:line="276" w:lineRule="auto"/>
              <w:contextualSpacing/>
              <w:rPr>
                <w:rFonts w:ascii="Open Sans" w:hAnsi="Open Sans" w:cs="Open Sans"/>
                <w:sz w:val="22"/>
                <w:szCs w:val="22"/>
                <w:bdr w:val="none" w:sz="0" w:space="0" w:color="auto"/>
              </w:rPr>
            </w:pPr>
            <w:r w:rsidRPr="00EC7ABB">
              <w:rPr>
                <w:rFonts w:ascii="Open Sans" w:hAnsi="Open Sans" w:cs="Open Sans"/>
                <w:sz w:val="22"/>
                <w:szCs w:val="22"/>
                <w:bdr w:val="none" w:sz="0" w:space="0" w:color="auto"/>
              </w:rPr>
              <w:t>The main duties are not meant to be an exhaustive list of tasks. The need for flexibility is required and the job holder is expected to carry out any other related duties that are within the employee's skills and abilities whenever reasonably instructed.</w:t>
            </w:r>
          </w:p>
          <w:p w:rsidR="003065B3" w:rsidRPr="004B4A03" w:rsidRDefault="003065B3" w:rsidP="00BB70A4">
            <w:pPr>
              <w:spacing w:line="276" w:lineRule="auto"/>
              <w:contextualSpacing/>
              <w:rPr>
                <w:rFonts w:ascii="Open Sans" w:hAnsi="Open Sans" w:cs="Open Sans"/>
                <w:sz w:val="22"/>
                <w:szCs w:val="22"/>
                <w:bdr w:val="none" w:sz="0" w:space="0" w:color="auto"/>
              </w:rPr>
            </w:pPr>
          </w:p>
        </w:tc>
      </w:tr>
      <w:tr w:rsidR="002C6D08" w:rsidRPr="004B4A03" w:rsidTr="007E620F">
        <w:trPr>
          <w:trHeight w:val="288"/>
          <w:jc w:val="center"/>
        </w:trPr>
        <w:tc>
          <w:tcPr>
            <w:tcW w:w="9016" w:type="dxa"/>
            <w:gridSpan w:val="2"/>
            <w:tcBorders>
              <w:bottom w:val="single" w:sz="4" w:space="0" w:color="D9D9D9" w:themeColor="background1" w:themeShade="D9"/>
            </w:tcBorders>
            <w:shd w:val="clear" w:color="auto" w:fill="F2F2F2" w:themeFill="background1" w:themeFillShade="F2"/>
            <w:tcMar>
              <w:top w:w="80" w:type="dxa"/>
              <w:left w:w="80" w:type="dxa"/>
              <w:bottom w:w="80" w:type="dxa"/>
              <w:right w:w="80" w:type="dxa"/>
            </w:tcMar>
          </w:tcPr>
          <w:p w:rsidR="002C6D08" w:rsidRPr="004B4A03" w:rsidRDefault="00702C91" w:rsidP="00702C91">
            <w:pPr>
              <w:pStyle w:val="Body"/>
              <w:spacing w:after="0" w:line="240" w:lineRule="auto"/>
              <w:rPr>
                <w:rFonts w:ascii="Open Sans" w:hAnsi="Open Sans" w:cs="Open Sans"/>
                <w:b/>
                <w:lang w:val="en-GB"/>
              </w:rPr>
            </w:pPr>
            <w:r w:rsidRPr="004B4A03">
              <w:rPr>
                <w:rFonts w:ascii="Open Sans" w:hAnsi="Open Sans" w:cs="Open Sans"/>
                <w:b/>
                <w:lang w:val="en-GB"/>
              </w:rPr>
              <w:lastRenderedPageBreak/>
              <w:t>Person Specification</w:t>
            </w:r>
          </w:p>
        </w:tc>
      </w:tr>
      <w:tr w:rsidR="00BC0EC9" w:rsidRPr="004B4A03" w:rsidTr="009A03B2">
        <w:trPr>
          <w:trHeight w:val="288"/>
          <w:jc w:val="center"/>
        </w:trPr>
        <w:tc>
          <w:tcPr>
            <w:tcW w:w="9016" w:type="dxa"/>
            <w:gridSpan w:val="2"/>
            <w:shd w:val="clear" w:color="auto" w:fill="FFFFFF" w:themeFill="background1"/>
            <w:tcMar>
              <w:top w:w="80" w:type="dxa"/>
              <w:left w:w="80" w:type="dxa"/>
              <w:bottom w:w="80" w:type="dxa"/>
              <w:right w:w="80" w:type="dxa"/>
            </w:tcMar>
          </w:tcPr>
          <w:p w:rsidR="003065B3" w:rsidRPr="003065B3" w:rsidRDefault="00BC0EC9" w:rsidP="00BC0EC9">
            <w:pPr>
              <w:pStyle w:val="Body"/>
              <w:spacing w:after="0" w:line="240" w:lineRule="auto"/>
              <w:rPr>
                <w:rFonts w:ascii="Open Sans" w:hAnsi="Open Sans" w:cs="Open Sans"/>
              </w:rPr>
            </w:pPr>
            <w:r w:rsidRPr="004B4A03">
              <w:rPr>
                <w:rFonts w:ascii="Open Sans" w:hAnsi="Open Sans" w:cs="Open Sans"/>
              </w:rPr>
              <w:t>Experience &amp; Qualifications</w:t>
            </w:r>
          </w:p>
        </w:tc>
      </w:tr>
      <w:tr w:rsidR="0013251F" w:rsidRPr="004B4A03" w:rsidTr="0035288B">
        <w:trPr>
          <w:trHeight w:val="288"/>
          <w:jc w:val="center"/>
        </w:trPr>
        <w:tc>
          <w:tcPr>
            <w:tcW w:w="9016" w:type="dxa"/>
            <w:gridSpan w:val="2"/>
            <w:shd w:val="clear" w:color="auto" w:fill="FFFFFF" w:themeFill="background1"/>
            <w:tcMar>
              <w:top w:w="80" w:type="dxa"/>
              <w:left w:w="80" w:type="dxa"/>
              <w:bottom w:w="80" w:type="dxa"/>
              <w:right w:w="80" w:type="dxa"/>
            </w:tcMar>
          </w:tcPr>
          <w:p w:rsidR="0013251F" w:rsidRPr="004B4A03"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3+ years creative design experience</w:t>
            </w:r>
          </w:p>
          <w:p w:rsidR="0013251F" w:rsidRPr="004B4A03" w:rsidRDefault="00EC7ABB" w:rsidP="0013251F">
            <w:pPr>
              <w:pStyle w:val="Body"/>
              <w:numPr>
                <w:ilvl w:val="0"/>
                <w:numId w:val="12"/>
              </w:numPr>
              <w:spacing w:after="0" w:line="240" w:lineRule="auto"/>
              <w:rPr>
                <w:rFonts w:ascii="Open Sans" w:hAnsi="Open Sans" w:cs="Open Sans"/>
                <w:b/>
                <w:lang w:val="en-GB"/>
              </w:rPr>
            </w:pPr>
            <w:r>
              <w:rPr>
                <w:rFonts w:ascii="Open Sans" w:hAnsi="Open Sans" w:cs="Open Sans"/>
                <w:lang w:val="en-GB"/>
              </w:rPr>
              <w:t>Advanced skills in Adobe Creative Suite</w:t>
            </w:r>
          </w:p>
          <w:p w:rsidR="0013251F" w:rsidRPr="00EC7ABB" w:rsidRDefault="00EC7ABB" w:rsidP="0013251F">
            <w:pPr>
              <w:pStyle w:val="Body"/>
              <w:numPr>
                <w:ilvl w:val="0"/>
                <w:numId w:val="12"/>
              </w:numPr>
              <w:spacing w:after="0" w:line="240" w:lineRule="auto"/>
              <w:rPr>
                <w:rFonts w:ascii="Open Sans" w:hAnsi="Open Sans" w:cs="Open Sans"/>
                <w:b/>
                <w:lang w:val="en-GB"/>
              </w:rPr>
            </w:pPr>
            <w:r>
              <w:rPr>
                <w:rFonts w:ascii="Open Sans" w:hAnsi="Open Sans" w:cs="Open Sans"/>
                <w:lang w:val="en-GB"/>
              </w:rPr>
              <w:t>HTML and CSS knowledge desirable</w:t>
            </w:r>
          </w:p>
          <w:p w:rsidR="00EC7ABB" w:rsidRPr="00EC7ABB" w:rsidRDefault="00EC7ABB" w:rsidP="0013251F">
            <w:pPr>
              <w:pStyle w:val="Body"/>
              <w:numPr>
                <w:ilvl w:val="0"/>
                <w:numId w:val="12"/>
              </w:numPr>
              <w:spacing w:after="0" w:line="240" w:lineRule="auto"/>
              <w:rPr>
                <w:rFonts w:ascii="Open Sans" w:hAnsi="Open Sans" w:cs="Open Sans"/>
                <w:b/>
                <w:lang w:val="en-GB"/>
              </w:rPr>
            </w:pPr>
            <w:r>
              <w:rPr>
                <w:rFonts w:ascii="Open Sans" w:hAnsi="Open Sans" w:cs="Open Sans"/>
                <w:lang w:val="en-GB"/>
              </w:rPr>
              <w:t>Thorough understanding of editorial, design production processes and workflows</w:t>
            </w:r>
          </w:p>
          <w:p w:rsidR="008E060A" w:rsidRPr="003065B3" w:rsidRDefault="00EC7ABB" w:rsidP="003065B3">
            <w:pPr>
              <w:pStyle w:val="Body"/>
              <w:numPr>
                <w:ilvl w:val="0"/>
                <w:numId w:val="12"/>
              </w:numPr>
              <w:spacing w:after="0" w:line="240" w:lineRule="auto"/>
              <w:rPr>
                <w:rFonts w:ascii="Open Sans" w:hAnsi="Open Sans" w:cs="Open Sans"/>
                <w:b/>
                <w:lang w:val="en-GB"/>
              </w:rPr>
            </w:pPr>
            <w:r>
              <w:rPr>
                <w:rFonts w:ascii="Open Sans" w:hAnsi="Open Sans" w:cs="Open Sans"/>
                <w:lang w:val="en-GB"/>
              </w:rPr>
              <w:t>An understanding of the not for profit sector</w:t>
            </w:r>
          </w:p>
        </w:tc>
      </w:tr>
      <w:tr w:rsidR="00BC0EC9" w:rsidRPr="004B4A03" w:rsidTr="00B72B8D">
        <w:trPr>
          <w:trHeight w:val="288"/>
          <w:jc w:val="center"/>
        </w:trPr>
        <w:tc>
          <w:tcPr>
            <w:tcW w:w="9016" w:type="dxa"/>
            <w:gridSpan w:val="2"/>
            <w:shd w:val="clear" w:color="auto" w:fill="FFFFFF" w:themeFill="background1"/>
            <w:tcMar>
              <w:top w:w="80" w:type="dxa"/>
              <w:left w:w="80" w:type="dxa"/>
              <w:bottom w:w="80" w:type="dxa"/>
              <w:right w:w="80" w:type="dxa"/>
            </w:tcMar>
          </w:tcPr>
          <w:p w:rsidR="00BC0EC9" w:rsidRPr="004B4A03" w:rsidRDefault="00BC0EC9" w:rsidP="00702C91">
            <w:pPr>
              <w:pStyle w:val="Body"/>
              <w:spacing w:after="0" w:line="240" w:lineRule="auto"/>
              <w:rPr>
                <w:rFonts w:ascii="Open Sans" w:hAnsi="Open Sans" w:cs="Open Sans"/>
                <w:b/>
                <w:lang w:val="en-GB"/>
              </w:rPr>
            </w:pPr>
            <w:r w:rsidRPr="004B4A03">
              <w:rPr>
                <w:rFonts w:ascii="Open Sans" w:hAnsi="Open Sans" w:cs="Open Sans"/>
              </w:rPr>
              <w:t>Skills &amp; Competencies</w:t>
            </w:r>
          </w:p>
        </w:tc>
      </w:tr>
      <w:tr w:rsidR="0013251F" w:rsidRPr="004B4A03" w:rsidTr="00523521">
        <w:trPr>
          <w:trHeight w:val="288"/>
          <w:jc w:val="center"/>
        </w:trPr>
        <w:tc>
          <w:tcPr>
            <w:tcW w:w="9016" w:type="dxa"/>
            <w:gridSpan w:val="2"/>
            <w:shd w:val="clear" w:color="auto" w:fill="FFFFFF" w:themeFill="background1"/>
            <w:tcMar>
              <w:top w:w="80" w:type="dxa"/>
              <w:left w:w="80" w:type="dxa"/>
              <w:bottom w:w="80" w:type="dxa"/>
              <w:right w:w="80" w:type="dxa"/>
            </w:tcMar>
          </w:tcPr>
          <w:p w:rsidR="0013251F"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Passion for our work</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Creative flair</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Strong design, communications, layout and typography skills</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Excellent attention to detail</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Ability to work independently and prioritise work to meet client deadlines</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Able to work accurately under the pressure of tight deadlines</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Excellent interpersonal skills</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Ability to articulate your ideas to and inspire confidence in stakeholders</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 xml:space="preserve">Hard working and conscientious </w:t>
            </w:r>
          </w:p>
          <w:p w:rsidR="0013251F" w:rsidRPr="003065B3" w:rsidRDefault="00EC7ABB" w:rsidP="003065B3">
            <w:pPr>
              <w:pStyle w:val="Body"/>
              <w:numPr>
                <w:ilvl w:val="0"/>
                <w:numId w:val="12"/>
              </w:numPr>
              <w:spacing w:after="0" w:line="240" w:lineRule="auto"/>
              <w:rPr>
                <w:rFonts w:ascii="Open Sans" w:hAnsi="Open Sans" w:cs="Open Sans"/>
                <w:lang w:val="en-GB"/>
              </w:rPr>
            </w:pPr>
            <w:r>
              <w:rPr>
                <w:rFonts w:ascii="Open Sans" w:hAnsi="Open Sans" w:cs="Open Sans"/>
                <w:lang w:val="en-GB"/>
              </w:rPr>
              <w:t>A matter-of-fact approach when ideas or designs are rejected</w:t>
            </w:r>
          </w:p>
        </w:tc>
      </w:tr>
    </w:tbl>
    <w:p w:rsidR="002C6D08" w:rsidRPr="004B4A03" w:rsidRDefault="002C6D08">
      <w:pPr>
        <w:rPr>
          <w:rFonts w:ascii="Open Sans" w:hAnsi="Open Sans" w:cs="Open Sans"/>
          <w:sz w:val="22"/>
          <w:szCs w:val="22"/>
        </w:rPr>
      </w:pPr>
    </w:p>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5"/>
        <w:gridCol w:w="5871"/>
      </w:tblGrid>
      <w:tr w:rsidR="00CA4005" w:rsidRPr="004B4A03" w:rsidTr="006A2B91">
        <w:trPr>
          <w:trHeight w:val="250"/>
          <w:jc w:val="center"/>
        </w:trPr>
        <w:tc>
          <w:tcPr>
            <w:tcW w:w="9016" w:type="dxa"/>
            <w:gridSpan w:val="2"/>
            <w:shd w:val="clear" w:color="auto" w:fill="F2F2F2" w:themeFill="background1" w:themeFillShade="F2"/>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b/>
                <w:bCs/>
                <w:lang w:val="en-GB"/>
              </w:rPr>
              <w:t>Review</w:t>
            </w:r>
          </w:p>
        </w:tc>
      </w:tr>
      <w:tr w:rsidR="00CA4005" w:rsidRPr="004B4A03" w:rsidTr="006A2B91">
        <w:trPr>
          <w:trHeight w:val="250"/>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Date Completed</w:t>
            </w:r>
          </w:p>
        </w:tc>
        <w:tc>
          <w:tcPr>
            <w:tcW w:w="5871" w:type="dxa"/>
            <w:shd w:val="clear" w:color="auto" w:fill="auto"/>
            <w:tcMar>
              <w:top w:w="80" w:type="dxa"/>
              <w:left w:w="80" w:type="dxa"/>
              <w:bottom w:w="80" w:type="dxa"/>
              <w:right w:w="80" w:type="dxa"/>
            </w:tcMar>
          </w:tcPr>
          <w:p w:rsidR="00CA4005" w:rsidRPr="004B4A03" w:rsidRDefault="00CE0397" w:rsidP="00282368">
            <w:pPr>
              <w:pStyle w:val="Body"/>
              <w:spacing w:after="0" w:line="240" w:lineRule="auto"/>
              <w:rPr>
                <w:rFonts w:ascii="Open Sans" w:hAnsi="Open Sans" w:cs="Open Sans"/>
                <w:lang w:val="en-GB"/>
              </w:rPr>
            </w:pPr>
            <w:r>
              <w:rPr>
                <w:rFonts w:ascii="Open Sans" w:hAnsi="Open Sans" w:cs="Open Sans"/>
                <w:lang w:val="en-GB"/>
              </w:rPr>
              <w:t>05.06.2017</w:t>
            </w:r>
          </w:p>
        </w:tc>
      </w:tr>
      <w:tr w:rsidR="00CA4005" w:rsidRPr="004B4A03" w:rsidTr="006A2B91">
        <w:trPr>
          <w:trHeight w:val="250"/>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Version Number</w:t>
            </w:r>
          </w:p>
        </w:tc>
        <w:tc>
          <w:tcPr>
            <w:tcW w:w="5871" w:type="dxa"/>
            <w:shd w:val="clear" w:color="auto" w:fill="auto"/>
            <w:tcMar>
              <w:top w:w="80" w:type="dxa"/>
              <w:left w:w="80" w:type="dxa"/>
              <w:bottom w:w="80" w:type="dxa"/>
              <w:right w:w="80" w:type="dxa"/>
            </w:tcMar>
          </w:tcPr>
          <w:p w:rsidR="00CA4005" w:rsidRPr="004B4A03" w:rsidRDefault="00CE0397" w:rsidP="004B3335">
            <w:pPr>
              <w:pStyle w:val="Body"/>
              <w:spacing w:after="0" w:line="240" w:lineRule="auto"/>
              <w:rPr>
                <w:rFonts w:ascii="Open Sans" w:hAnsi="Open Sans" w:cs="Open Sans"/>
                <w:lang w:val="en-GB"/>
              </w:rPr>
            </w:pPr>
            <w:r>
              <w:rPr>
                <w:rFonts w:ascii="Open Sans" w:hAnsi="Open Sans" w:cs="Open Sans"/>
                <w:lang w:val="en-GB"/>
              </w:rPr>
              <w:t>A</w:t>
            </w:r>
          </w:p>
        </w:tc>
      </w:tr>
      <w:tr w:rsidR="00CA4005" w:rsidRPr="004B4A03" w:rsidTr="006A2B91">
        <w:trPr>
          <w:trHeight w:val="250"/>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lastRenderedPageBreak/>
              <w:t>Approved By</w:t>
            </w:r>
          </w:p>
        </w:tc>
        <w:tc>
          <w:tcPr>
            <w:tcW w:w="5871" w:type="dxa"/>
            <w:shd w:val="clear" w:color="auto" w:fill="auto"/>
            <w:tcMar>
              <w:top w:w="80" w:type="dxa"/>
              <w:left w:w="80" w:type="dxa"/>
              <w:bottom w:w="80" w:type="dxa"/>
              <w:right w:w="80" w:type="dxa"/>
            </w:tcMar>
          </w:tcPr>
          <w:p w:rsidR="00CA4005" w:rsidRPr="004B4A03" w:rsidRDefault="00CA4005" w:rsidP="004B3335">
            <w:pPr>
              <w:pStyle w:val="Body"/>
              <w:spacing w:after="0" w:line="240" w:lineRule="auto"/>
              <w:rPr>
                <w:rFonts w:ascii="Open Sans" w:hAnsi="Open Sans" w:cs="Open Sans"/>
                <w:lang w:val="en-GB"/>
              </w:rPr>
            </w:pPr>
          </w:p>
        </w:tc>
      </w:tr>
    </w:tbl>
    <w:p w:rsidR="00CA4005" w:rsidRPr="004B4A03" w:rsidRDefault="00CA4005" w:rsidP="003065B3">
      <w:pPr>
        <w:pStyle w:val="Body"/>
        <w:widowControl w:val="0"/>
        <w:spacing w:line="240" w:lineRule="auto"/>
        <w:rPr>
          <w:rFonts w:ascii="Open Sans" w:hAnsi="Open Sans" w:cs="Open Sans"/>
          <w:lang w:val="en-GB"/>
        </w:rPr>
      </w:pPr>
    </w:p>
    <w:sectPr w:rsidR="00CA4005" w:rsidRPr="004B4A03" w:rsidSect="007E620F">
      <w:headerReference w:type="default" r:id="rId11"/>
      <w:footerReference w:type="default" r:id="rId12"/>
      <w:pgSz w:w="11900" w:h="16840"/>
      <w:pgMar w:top="864" w:right="1440" w:bottom="1152"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8FA" w:rsidRDefault="003D18FA">
      <w:r>
        <w:separator/>
      </w:r>
    </w:p>
  </w:endnote>
  <w:endnote w:type="continuationSeparator" w:id="0">
    <w:p w:rsidR="003D18FA" w:rsidRDefault="003D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05" w:rsidRPr="00361ECC" w:rsidRDefault="005823DF">
    <w:pPr>
      <w:pStyle w:val="Footer"/>
      <w:tabs>
        <w:tab w:val="clear" w:pos="9026"/>
        <w:tab w:val="right" w:pos="9000"/>
      </w:tabs>
      <w:jc w:val="center"/>
      <w:rPr>
        <w:rFonts w:cs="Arial"/>
        <w:sz w:val="18"/>
        <w:szCs w:val="18"/>
      </w:rPr>
    </w:pPr>
    <w:r w:rsidRPr="00361ECC">
      <w:rPr>
        <w:rFonts w:cs="Arial"/>
        <w:sz w:val="18"/>
        <w:szCs w:val="18"/>
      </w:rPr>
      <w:fldChar w:fldCharType="begin"/>
    </w:r>
    <w:r w:rsidRPr="00361ECC">
      <w:rPr>
        <w:rFonts w:cs="Arial"/>
        <w:sz w:val="18"/>
        <w:szCs w:val="18"/>
      </w:rPr>
      <w:instrText xml:space="preserve"> PAGE </w:instrText>
    </w:r>
    <w:r w:rsidRPr="00361ECC">
      <w:rPr>
        <w:rFonts w:cs="Arial"/>
        <w:sz w:val="18"/>
        <w:szCs w:val="18"/>
      </w:rPr>
      <w:fldChar w:fldCharType="separate"/>
    </w:r>
    <w:r w:rsidR="003065B3">
      <w:rPr>
        <w:rFonts w:cs="Arial"/>
        <w:noProof/>
        <w:sz w:val="18"/>
        <w:szCs w:val="18"/>
      </w:rPr>
      <w:t>3</w:t>
    </w:r>
    <w:r w:rsidRPr="00361ECC">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8FA" w:rsidRDefault="003D18FA">
      <w:r>
        <w:separator/>
      </w:r>
    </w:p>
  </w:footnote>
  <w:footnote w:type="continuationSeparator" w:id="0">
    <w:p w:rsidR="003D18FA" w:rsidRDefault="003D1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05" w:rsidRDefault="005823DF" w:rsidP="00D94DC2">
    <w:pPr>
      <w:pStyle w:val="Header"/>
      <w:tabs>
        <w:tab w:val="clear" w:pos="9026"/>
        <w:tab w:val="right" w:pos="9000"/>
      </w:tabs>
      <w:jc w:val="right"/>
    </w:pPr>
    <w:r>
      <w:rPr>
        <w:noProof/>
        <w:lang w:val="en-GB"/>
      </w:rPr>
      <w:drawing>
        <wp:inline distT="0" distB="0" distL="0" distR="0" wp14:anchorId="4DF90395" wp14:editId="4DF90396">
          <wp:extent cx="2259435" cy="609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descr="C:\Users\Mally\Desktop\Library\Logos\HFJFu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4150" cy="6135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52A4"/>
    <w:multiLevelType w:val="hybridMultilevel"/>
    <w:tmpl w:val="7F36D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36561E"/>
    <w:multiLevelType w:val="hybridMultilevel"/>
    <w:tmpl w:val="0B40D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044EA"/>
    <w:multiLevelType w:val="hybridMultilevel"/>
    <w:tmpl w:val="33582AD4"/>
    <w:lvl w:ilvl="0" w:tplc="8B9EC516">
      <w:numFmt w:val="bullet"/>
      <w:lvlText w:val="·"/>
      <w:lvlJc w:val="left"/>
      <w:pPr>
        <w:ind w:left="1080" w:hanging="360"/>
      </w:pPr>
      <w:rPr>
        <w:rFonts w:ascii="Open Sans" w:eastAsia="Arial Unicode MS" w:hAnsi="Open Sans" w:cs="Open San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16F1022"/>
    <w:multiLevelType w:val="hybridMultilevel"/>
    <w:tmpl w:val="3034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A703D8"/>
    <w:multiLevelType w:val="hybridMultilevel"/>
    <w:tmpl w:val="642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A0125"/>
    <w:multiLevelType w:val="hybridMultilevel"/>
    <w:tmpl w:val="08226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310803"/>
    <w:multiLevelType w:val="hybridMultilevel"/>
    <w:tmpl w:val="5F1A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F4767"/>
    <w:multiLevelType w:val="hybridMultilevel"/>
    <w:tmpl w:val="91BC6CC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29E56D0C"/>
    <w:multiLevelType w:val="hybridMultilevel"/>
    <w:tmpl w:val="8924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212CCF"/>
    <w:multiLevelType w:val="hybridMultilevel"/>
    <w:tmpl w:val="788C0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EB1F24"/>
    <w:multiLevelType w:val="hybridMultilevel"/>
    <w:tmpl w:val="65641756"/>
    <w:lvl w:ilvl="0" w:tplc="8B9EC516">
      <w:numFmt w:val="bullet"/>
      <w:lvlText w:val="·"/>
      <w:lvlJc w:val="left"/>
      <w:pPr>
        <w:ind w:left="720" w:hanging="360"/>
      </w:pPr>
      <w:rPr>
        <w:rFonts w:ascii="Open Sans" w:eastAsia="Arial Unicode MS"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B5771C"/>
    <w:multiLevelType w:val="hybridMultilevel"/>
    <w:tmpl w:val="6F1285DC"/>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AE528E"/>
    <w:multiLevelType w:val="hybridMultilevel"/>
    <w:tmpl w:val="C6706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D75D7D"/>
    <w:multiLevelType w:val="hybridMultilevel"/>
    <w:tmpl w:val="996A258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5A3D21B1"/>
    <w:multiLevelType w:val="multilevel"/>
    <w:tmpl w:val="874AC016"/>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5FF17031"/>
    <w:multiLevelType w:val="hybridMultilevel"/>
    <w:tmpl w:val="A36A8D5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693E3C84"/>
    <w:multiLevelType w:val="hybridMultilevel"/>
    <w:tmpl w:val="95EC0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CC67ED"/>
    <w:multiLevelType w:val="hybridMultilevel"/>
    <w:tmpl w:val="9A30A170"/>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6E50465C"/>
    <w:multiLevelType w:val="hybridMultilevel"/>
    <w:tmpl w:val="DA9C52CE"/>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FF74EE"/>
    <w:multiLevelType w:val="hybridMultilevel"/>
    <w:tmpl w:val="1602BDB8"/>
    <w:lvl w:ilvl="0" w:tplc="5ED203F4">
      <w:numFmt w:val="bullet"/>
      <w:lvlText w:val="-"/>
      <w:lvlJc w:val="left"/>
      <w:pPr>
        <w:ind w:left="720" w:hanging="360"/>
      </w:pPr>
      <w:rPr>
        <w:rFonts w:ascii="Open Sans" w:eastAsia="Arial Unicode MS"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F710649"/>
    <w:multiLevelType w:val="multilevel"/>
    <w:tmpl w:val="AFEEB300"/>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76C0782F"/>
    <w:multiLevelType w:val="hybridMultilevel"/>
    <w:tmpl w:val="FECC5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6"/>
  </w:num>
  <w:num w:numId="4">
    <w:abstractNumId w:val="16"/>
  </w:num>
  <w:num w:numId="5">
    <w:abstractNumId w:val="3"/>
  </w:num>
  <w:num w:numId="6">
    <w:abstractNumId w:val="0"/>
  </w:num>
  <w:num w:numId="7">
    <w:abstractNumId w:val="5"/>
  </w:num>
  <w:num w:numId="8">
    <w:abstractNumId w:val="18"/>
  </w:num>
  <w:num w:numId="9">
    <w:abstractNumId w:val="11"/>
  </w:num>
  <w:num w:numId="10">
    <w:abstractNumId w:val="4"/>
  </w:num>
  <w:num w:numId="11">
    <w:abstractNumId w:val="1"/>
  </w:num>
  <w:num w:numId="12">
    <w:abstractNumId w:val="8"/>
  </w:num>
  <w:num w:numId="13">
    <w:abstractNumId w:val="9"/>
  </w:num>
  <w:num w:numId="14">
    <w:abstractNumId w:val="19"/>
  </w:num>
  <w:num w:numId="15">
    <w:abstractNumId w:val="7"/>
  </w:num>
  <w:num w:numId="16">
    <w:abstractNumId w:val="12"/>
  </w:num>
  <w:num w:numId="17">
    <w:abstractNumId w:val="10"/>
  </w:num>
  <w:num w:numId="18">
    <w:abstractNumId w:val="2"/>
  </w:num>
  <w:num w:numId="19">
    <w:abstractNumId w:val="13"/>
  </w:num>
  <w:num w:numId="20">
    <w:abstractNumId w:val="17"/>
  </w:num>
  <w:num w:numId="21">
    <w:abstractNumId w:val="15"/>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03"/>
    <w:rsid w:val="00015D08"/>
    <w:rsid w:val="0003315F"/>
    <w:rsid w:val="00041F91"/>
    <w:rsid w:val="00071E00"/>
    <w:rsid w:val="00094AF5"/>
    <w:rsid w:val="00096E4F"/>
    <w:rsid w:val="000D59DE"/>
    <w:rsid w:val="000E6653"/>
    <w:rsid w:val="000F0121"/>
    <w:rsid w:val="0013251F"/>
    <w:rsid w:val="00147BEE"/>
    <w:rsid w:val="00160962"/>
    <w:rsid w:val="001666A7"/>
    <w:rsid w:val="001B2BB1"/>
    <w:rsid w:val="001B66F8"/>
    <w:rsid w:val="001F0403"/>
    <w:rsid w:val="0022457F"/>
    <w:rsid w:val="00271AF6"/>
    <w:rsid w:val="00274F6E"/>
    <w:rsid w:val="00282368"/>
    <w:rsid w:val="002877D9"/>
    <w:rsid w:val="00292BE2"/>
    <w:rsid w:val="002B7E15"/>
    <w:rsid w:val="002C6D08"/>
    <w:rsid w:val="002D223C"/>
    <w:rsid w:val="002E032E"/>
    <w:rsid w:val="00302FDF"/>
    <w:rsid w:val="003065B3"/>
    <w:rsid w:val="0031735B"/>
    <w:rsid w:val="00317E58"/>
    <w:rsid w:val="0032628D"/>
    <w:rsid w:val="003376FB"/>
    <w:rsid w:val="003520E0"/>
    <w:rsid w:val="00361ECC"/>
    <w:rsid w:val="003A273F"/>
    <w:rsid w:val="003A316B"/>
    <w:rsid w:val="003D18FA"/>
    <w:rsid w:val="003E3D14"/>
    <w:rsid w:val="00405E76"/>
    <w:rsid w:val="0041193F"/>
    <w:rsid w:val="004307E9"/>
    <w:rsid w:val="00446984"/>
    <w:rsid w:val="004729D7"/>
    <w:rsid w:val="00481F1B"/>
    <w:rsid w:val="0048551A"/>
    <w:rsid w:val="0049227B"/>
    <w:rsid w:val="004A003B"/>
    <w:rsid w:val="004B3335"/>
    <w:rsid w:val="004B4A03"/>
    <w:rsid w:val="004B5378"/>
    <w:rsid w:val="004C37F3"/>
    <w:rsid w:val="004D0CE5"/>
    <w:rsid w:val="00513FD0"/>
    <w:rsid w:val="005364EB"/>
    <w:rsid w:val="00537438"/>
    <w:rsid w:val="005374ED"/>
    <w:rsid w:val="00540D04"/>
    <w:rsid w:val="005460E3"/>
    <w:rsid w:val="00547945"/>
    <w:rsid w:val="005823DF"/>
    <w:rsid w:val="005D434C"/>
    <w:rsid w:val="005E1845"/>
    <w:rsid w:val="005E6EC6"/>
    <w:rsid w:val="006070B6"/>
    <w:rsid w:val="00610E77"/>
    <w:rsid w:val="00613C0B"/>
    <w:rsid w:val="006364F5"/>
    <w:rsid w:val="00637162"/>
    <w:rsid w:val="0067619E"/>
    <w:rsid w:val="006814F9"/>
    <w:rsid w:val="006A2B91"/>
    <w:rsid w:val="006B2981"/>
    <w:rsid w:val="006C72D6"/>
    <w:rsid w:val="006E237C"/>
    <w:rsid w:val="006F2616"/>
    <w:rsid w:val="00702C91"/>
    <w:rsid w:val="00715739"/>
    <w:rsid w:val="00732129"/>
    <w:rsid w:val="007416BD"/>
    <w:rsid w:val="00756C17"/>
    <w:rsid w:val="007630B0"/>
    <w:rsid w:val="00776FFE"/>
    <w:rsid w:val="007836DD"/>
    <w:rsid w:val="007C52FD"/>
    <w:rsid w:val="007D2085"/>
    <w:rsid w:val="007E4625"/>
    <w:rsid w:val="007E620F"/>
    <w:rsid w:val="007E6A58"/>
    <w:rsid w:val="007E7820"/>
    <w:rsid w:val="008033BC"/>
    <w:rsid w:val="00806589"/>
    <w:rsid w:val="0081274B"/>
    <w:rsid w:val="0082071A"/>
    <w:rsid w:val="00841BB1"/>
    <w:rsid w:val="0084490A"/>
    <w:rsid w:val="0087287D"/>
    <w:rsid w:val="00880667"/>
    <w:rsid w:val="008A75D0"/>
    <w:rsid w:val="008B4EB8"/>
    <w:rsid w:val="008C1833"/>
    <w:rsid w:val="008E060A"/>
    <w:rsid w:val="008E7645"/>
    <w:rsid w:val="009117FD"/>
    <w:rsid w:val="00952C86"/>
    <w:rsid w:val="00975C5C"/>
    <w:rsid w:val="009900D0"/>
    <w:rsid w:val="00993FE8"/>
    <w:rsid w:val="009C53DC"/>
    <w:rsid w:val="00A048EB"/>
    <w:rsid w:val="00A41F2B"/>
    <w:rsid w:val="00A45F81"/>
    <w:rsid w:val="00A6442E"/>
    <w:rsid w:val="00A74253"/>
    <w:rsid w:val="00A94471"/>
    <w:rsid w:val="00AA1B86"/>
    <w:rsid w:val="00AA36A0"/>
    <w:rsid w:val="00AB3A66"/>
    <w:rsid w:val="00B0221B"/>
    <w:rsid w:val="00B27E4C"/>
    <w:rsid w:val="00B443C9"/>
    <w:rsid w:val="00B63664"/>
    <w:rsid w:val="00BB0320"/>
    <w:rsid w:val="00BB2D54"/>
    <w:rsid w:val="00BB70A4"/>
    <w:rsid w:val="00BC0EC9"/>
    <w:rsid w:val="00BC6AB0"/>
    <w:rsid w:val="00BF2131"/>
    <w:rsid w:val="00C769E6"/>
    <w:rsid w:val="00CA1725"/>
    <w:rsid w:val="00CA4005"/>
    <w:rsid w:val="00CE0397"/>
    <w:rsid w:val="00CE6811"/>
    <w:rsid w:val="00D129EE"/>
    <w:rsid w:val="00D20272"/>
    <w:rsid w:val="00D31BB5"/>
    <w:rsid w:val="00D42BE8"/>
    <w:rsid w:val="00D94DC2"/>
    <w:rsid w:val="00DB5D71"/>
    <w:rsid w:val="00DC77D1"/>
    <w:rsid w:val="00DE1797"/>
    <w:rsid w:val="00DF114D"/>
    <w:rsid w:val="00DF1B7C"/>
    <w:rsid w:val="00E06B65"/>
    <w:rsid w:val="00E14FA2"/>
    <w:rsid w:val="00E36157"/>
    <w:rsid w:val="00E370F9"/>
    <w:rsid w:val="00E40511"/>
    <w:rsid w:val="00E4387C"/>
    <w:rsid w:val="00E628A7"/>
    <w:rsid w:val="00E70DDA"/>
    <w:rsid w:val="00EA2F3A"/>
    <w:rsid w:val="00EA52F6"/>
    <w:rsid w:val="00EB6070"/>
    <w:rsid w:val="00EC7ABB"/>
    <w:rsid w:val="00ED4E64"/>
    <w:rsid w:val="00F027FA"/>
    <w:rsid w:val="00F041BD"/>
    <w:rsid w:val="00F04588"/>
    <w:rsid w:val="00F12D78"/>
    <w:rsid w:val="00F315BB"/>
    <w:rsid w:val="00F4138C"/>
    <w:rsid w:val="00F507C3"/>
    <w:rsid w:val="00F51EAC"/>
    <w:rsid w:val="00FC17F5"/>
    <w:rsid w:val="00FC3EB5"/>
    <w:rsid w:val="00FD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9400C8-AE86-4AF7-93EE-0F3A98E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rPr>
  </w:style>
  <w:style w:type="paragraph" w:styleId="Heading2">
    <w:name w:val="heading 2"/>
    <w:basedOn w:val="Normal"/>
    <w:next w:val="Normal"/>
    <w:link w:val="Heading2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qFormat/>
    <w:pPr>
      <w:tabs>
        <w:tab w:val="left" w:pos="284"/>
      </w:tabs>
      <w:ind w:left="720"/>
    </w:pPr>
    <w:rPr>
      <w:rFonts w:ascii="Calibri" w:eastAsia="Calibri" w:hAnsi="Calibri" w:cs="Calibri"/>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A">
    <w:name w:val="Body A"/>
    <w:rPr>
      <w:rFonts w:ascii="Helvetica" w:hAnsi="Arial Unicode MS" w:cs="Arial Unicode MS"/>
      <w:color w:val="000000"/>
      <w:sz w:val="24"/>
      <w:szCs w:val="24"/>
      <w:u w:color="000000"/>
      <w:lang w:val="en-US"/>
    </w:rPr>
  </w:style>
  <w:style w:type="numbering" w:customStyle="1" w:styleId="List1">
    <w:name w:val="List 1"/>
    <w:basedOn w:val="ImportedStyle10"/>
    <w:pPr>
      <w:numPr>
        <w:numId w:val="2"/>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6364F5"/>
    <w:rPr>
      <w:rFonts w:ascii="Tahoma" w:hAnsi="Tahoma" w:cs="Tahoma"/>
      <w:sz w:val="16"/>
      <w:szCs w:val="16"/>
    </w:rPr>
  </w:style>
  <w:style w:type="character" w:customStyle="1" w:styleId="BalloonTextChar">
    <w:name w:val="Balloon Text Char"/>
    <w:basedOn w:val="DefaultParagraphFont"/>
    <w:link w:val="BalloonText"/>
    <w:uiPriority w:val="99"/>
    <w:semiHidden/>
    <w:rsid w:val="006364F5"/>
    <w:rPr>
      <w:rFonts w:ascii="Tahoma" w:hAnsi="Tahoma" w:cs="Tahoma"/>
      <w:sz w:val="16"/>
      <w:szCs w:val="16"/>
      <w:lang w:val="en-US" w:eastAsia="en-US"/>
    </w:rPr>
  </w:style>
  <w:style w:type="character" w:customStyle="1" w:styleId="Heading1Char">
    <w:name w:val="Heading 1 Char"/>
    <w:basedOn w:val="DefaultParagraphFont"/>
    <w:link w:val="Heading1"/>
    <w:rsid w:val="00015D08"/>
    <w:rPr>
      <w:rFonts w:eastAsia="Times New Roman"/>
      <w:b/>
      <w:bCs/>
      <w:sz w:val="24"/>
      <w:szCs w:val="24"/>
      <w:bdr w:val="none" w:sz="0" w:space="0" w:color="auto"/>
      <w:lang w:eastAsia="en-US"/>
    </w:rPr>
  </w:style>
  <w:style w:type="character" w:customStyle="1" w:styleId="Heading2Char">
    <w:name w:val="Heading 2 Char"/>
    <w:basedOn w:val="DefaultParagraphFont"/>
    <w:link w:val="Heading2"/>
    <w:rsid w:val="00015D08"/>
    <w:rPr>
      <w:rFonts w:eastAsia="Times New Roman"/>
      <w:b/>
      <w:bCs/>
      <w:sz w:val="32"/>
      <w:szCs w:val="24"/>
      <w:bdr w:val="none" w:sz="0" w:space="0" w:color="auto"/>
      <w:lang w:eastAsia="en-US"/>
    </w:rPr>
  </w:style>
  <w:style w:type="table" w:styleId="TableGrid">
    <w:name w:val="Table Grid"/>
    <w:basedOn w:val="TableNormal"/>
    <w:uiPriority w:val="59"/>
    <w:rsid w:val="0054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7812">
      <w:bodyDiv w:val="1"/>
      <w:marLeft w:val="0"/>
      <w:marRight w:val="0"/>
      <w:marTop w:val="0"/>
      <w:marBottom w:val="0"/>
      <w:divBdr>
        <w:top w:val="none" w:sz="0" w:space="0" w:color="auto"/>
        <w:left w:val="none" w:sz="0" w:space="0" w:color="auto"/>
        <w:bottom w:val="none" w:sz="0" w:space="0" w:color="auto"/>
        <w:right w:val="none" w:sz="0" w:space="0" w:color="auto"/>
      </w:divBdr>
    </w:div>
    <w:div w:id="1093012239">
      <w:bodyDiv w:val="1"/>
      <w:marLeft w:val="0"/>
      <w:marRight w:val="0"/>
      <w:marTop w:val="0"/>
      <w:marBottom w:val="0"/>
      <w:divBdr>
        <w:top w:val="none" w:sz="0" w:space="0" w:color="auto"/>
        <w:left w:val="none" w:sz="0" w:space="0" w:color="auto"/>
        <w:bottom w:val="none" w:sz="0" w:space="0" w:color="auto"/>
        <w:right w:val="none" w:sz="0" w:space="0" w:color="auto"/>
      </w:divBdr>
    </w:div>
    <w:div w:id="1816141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Hewitt\OneDrive%20-%20Hope%20for%20Justice\Job%20Description%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7F36A96066941A63C9F8984DABEDB" ma:contentTypeVersion="8" ma:contentTypeDescription="Create a new document." ma:contentTypeScope="" ma:versionID="c5cc430ec0a0ee208f5d1203ead8f8c9">
  <xsd:schema xmlns:xsd="http://www.w3.org/2001/XMLSchema" xmlns:xs="http://www.w3.org/2001/XMLSchema" xmlns:p="http://schemas.microsoft.com/office/2006/metadata/properties" xmlns:ns2="37ff3262-bda6-4659-80ea-2a7e3f1ab832" xmlns:ns3="6393c2cd-5596-4bab-9518-dfb5a89d344b" targetNamespace="http://schemas.microsoft.com/office/2006/metadata/properties" ma:root="true" ma:fieldsID="43163e1831f90ebbc89842b4f8fe7f79" ns2:_="" ns3:_="">
    <xsd:import namespace="37ff3262-bda6-4659-80ea-2a7e3f1ab832"/>
    <xsd:import namespace="6393c2cd-5596-4bab-9518-dfb5a89d34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f3262-bda6-4659-80ea-2a7e3f1ab8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93c2cd-5596-4bab-9518-dfb5a89d34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AA5F-8393-4311-8495-0E51AADCE7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8CE08-D617-485B-9AFE-C72FE461A26C}">
  <ds:schemaRefs>
    <ds:schemaRef ds:uri="http://schemas.microsoft.com/sharepoint/v3/contenttype/forms"/>
  </ds:schemaRefs>
</ds:datastoreItem>
</file>

<file path=customXml/itemProps3.xml><?xml version="1.0" encoding="utf-8"?>
<ds:datastoreItem xmlns:ds="http://schemas.openxmlformats.org/officeDocument/2006/customXml" ds:itemID="{5997CD7D-107E-4790-9CFE-CF3F6946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f3262-bda6-4659-80ea-2a7e3f1ab832"/>
    <ds:schemaRef ds:uri="6393c2cd-5596-4bab-9518-dfb5a89d3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A3F39-BF98-4AF1-A50C-5445B070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(1)</Template>
  <TotalTime>33</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Hewitt</dc:creator>
  <cp:lastModifiedBy>Adam Hewitt</cp:lastModifiedBy>
  <cp:revision>39</cp:revision>
  <cp:lastPrinted>2015-12-14T13:55:00Z</cp:lastPrinted>
  <dcterms:created xsi:type="dcterms:W3CDTF">2017-05-04T09:03:00Z</dcterms:created>
  <dcterms:modified xsi:type="dcterms:W3CDTF">2017-06-14T16:20:00Z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0x0101008757F36A96066941A63C9F8984DABEDB</vt:lpwstr>
  </property>
</Properties>
</file>