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32A" w14:textId="676DB506" w:rsidR="00CA4005" w:rsidRPr="007B6860" w:rsidRDefault="0034243A" w:rsidP="00D94DC2">
      <w:pPr>
        <w:pStyle w:val="Body"/>
        <w:widowControl w:val="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Role</w:t>
      </w:r>
      <w:r w:rsidR="00A930FC">
        <w:rPr>
          <w:rFonts w:cs="Arial"/>
          <w:b/>
          <w:sz w:val="28"/>
          <w:szCs w:val="28"/>
          <w:lang w:val="en-GB"/>
        </w:rPr>
        <w:t xml:space="preserve"> Profile</w:t>
      </w:r>
    </w:p>
    <w:tbl>
      <w:tblPr>
        <w:tblW w:w="899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623"/>
        <w:gridCol w:w="4487"/>
      </w:tblGrid>
      <w:tr w:rsidR="006364F5" w:rsidRPr="007B6860" w14:paraId="4CD9AFFE" w14:textId="77777777" w:rsidTr="00B70D74">
        <w:trPr>
          <w:trHeight w:val="250"/>
          <w:jc w:val="center"/>
        </w:trPr>
        <w:tc>
          <w:tcPr>
            <w:tcW w:w="8995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8F64" w14:textId="5BCD74EB" w:rsidR="006364F5" w:rsidRPr="007B6860" w:rsidRDefault="00F351C2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Overview</w:t>
            </w:r>
          </w:p>
        </w:tc>
      </w:tr>
      <w:tr w:rsidR="00CA4005" w:rsidRPr="007B6860" w14:paraId="79DF7D4F" w14:textId="77777777" w:rsidTr="00B70D74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73BF" w14:textId="050E81E3" w:rsidR="00CA4005" w:rsidRPr="007B6860" w:rsidRDefault="00F351C2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Role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4360" w14:textId="20820B0B" w:rsidR="00CA4005" w:rsidRPr="007B6860" w:rsidRDefault="00157869" w:rsidP="00157869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Country Director</w:t>
            </w:r>
          </w:p>
        </w:tc>
      </w:tr>
      <w:tr w:rsidR="00F351C2" w:rsidRPr="007B6860" w14:paraId="075F450B" w14:textId="77777777" w:rsidTr="00B70D74">
        <w:trPr>
          <w:trHeight w:hRule="exact" w:val="157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09BD" w14:textId="33DE008F" w:rsidR="00F351C2" w:rsidRDefault="004E2859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Main </w:t>
            </w:r>
            <w:r w:rsidR="00F351C2" w:rsidRPr="007B6860">
              <w:rPr>
                <w:rFonts w:cs="Arial"/>
                <w:lang w:val="en-GB"/>
              </w:rPr>
              <w:t>Purpose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5121" w14:textId="7266D5C4" w:rsidR="00F351C2" w:rsidRPr="007B6860" w:rsidRDefault="008A16BE" w:rsidP="008A16BE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To provide inspirational leadership for the team in Ethiopia through sound management of quality programmes, developing donor relationships, ensuring evidence-base and sound risk management processes. This will enable Hope for Justice to grow and maximise opportunities to end modern slavery in Ethiopia. </w:t>
            </w:r>
          </w:p>
        </w:tc>
      </w:tr>
      <w:tr w:rsidR="00CA4005" w:rsidRPr="007B6860" w14:paraId="5CA8496B" w14:textId="77777777" w:rsidTr="00B70D74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2BD3" w14:textId="77777777" w:rsidR="00CA4005" w:rsidRPr="007B6860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7B6860">
              <w:rPr>
                <w:rFonts w:cs="Arial"/>
                <w:lang w:val="en-GB"/>
              </w:rPr>
              <w:t>Department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F554" w14:textId="3849E342" w:rsidR="00CA4005" w:rsidRPr="007B6860" w:rsidRDefault="00157869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Executive</w:t>
            </w:r>
          </w:p>
        </w:tc>
      </w:tr>
      <w:tr w:rsidR="00204F08" w:rsidRPr="007B6860" w14:paraId="101F19C5" w14:textId="77777777" w:rsidTr="00B70D74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F413" w14:textId="774566E9" w:rsidR="00204F08" w:rsidRPr="007B6860" w:rsidRDefault="00204F08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Location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4CDA" w14:textId="37EE710D" w:rsidR="00204F08" w:rsidRPr="007B6860" w:rsidRDefault="00157869" w:rsidP="004B33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Ethiopia</w:t>
            </w:r>
          </w:p>
        </w:tc>
      </w:tr>
      <w:tr w:rsidR="00CA4005" w:rsidRPr="007B6860" w14:paraId="6D33FCB7" w14:textId="77777777" w:rsidTr="00B70D74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6DB" w14:textId="77777777" w:rsidR="00CA4005" w:rsidRPr="007B6860" w:rsidRDefault="005823DF" w:rsidP="004B3335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 w:rsidRPr="007B6860">
              <w:rPr>
                <w:rFonts w:cs="Arial"/>
                <w:lang w:val="en-GB"/>
              </w:rPr>
              <w:t>Reporting To</w:t>
            </w:r>
          </w:p>
        </w:tc>
        <w:tc>
          <w:tcPr>
            <w:tcW w:w="71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646A" w14:textId="2CAC25FA" w:rsidR="00CA4005" w:rsidRPr="007B6860" w:rsidRDefault="00157869" w:rsidP="00157869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International Programme Director</w:t>
            </w:r>
          </w:p>
        </w:tc>
      </w:tr>
      <w:tr w:rsidR="00CA4005" w:rsidRPr="007B6860" w14:paraId="5A90047C" w14:textId="77777777" w:rsidTr="00B70D74">
        <w:trPr>
          <w:trHeight w:val="288"/>
          <w:jc w:val="center"/>
        </w:trPr>
        <w:tc>
          <w:tcPr>
            <w:tcW w:w="8995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4B1" w14:textId="53125C81" w:rsidR="00CA4005" w:rsidRPr="007B6860" w:rsidRDefault="002E4B0F" w:rsidP="004B3335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Result Areas</w:t>
            </w:r>
          </w:p>
        </w:tc>
      </w:tr>
      <w:tr w:rsidR="00CA4005" w:rsidRPr="007B6860" w14:paraId="758C318A" w14:textId="77777777" w:rsidTr="00B70D74">
        <w:trPr>
          <w:trHeight w:val="1440"/>
          <w:jc w:val="center"/>
        </w:trPr>
        <w:tc>
          <w:tcPr>
            <w:tcW w:w="899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BE7C" w14:textId="1D181C9B" w:rsidR="000926AA" w:rsidRDefault="000926AA" w:rsidP="002C6D00">
            <w:pPr>
              <w:pStyle w:val="ListParagraph"/>
              <w:numPr>
                <w:ilvl w:val="0"/>
                <w:numId w:val="3"/>
              </w:numPr>
              <w:ind w:left="288" w:hanging="2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Hope for Justice in Ethiopia will have a clear strategic direction and strong operational management in line with </w:t>
            </w:r>
            <w:r w:rsidRPr="0048094D">
              <w:rPr>
                <w:bCs/>
                <w:sz w:val="22"/>
                <w:szCs w:val="22"/>
              </w:rPr>
              <w:t>Hope for Justice’s mission statement, values, op</w:t>
            </w:r>
            <w:r>
              <w:rPr>
                <w:bCs/>
                <w:sz w:val="22"/>
                <w:szCs w:val="22"/>
              </w:rPr>
              <w:t>erating principles and strategy</w:t>
            </w:r>
            <w:r w:rsidRPr="0048094D">
              <w:rPr>
                <w:bCs/>
                <w:sz w:val="22"/>
                <w:szCs w:val="22"/>
              </w:rPr>
              <w:t>.</w:t>
            </w:r>
          </w:p>
          <w:p w14:paraId="0E0D641B" w14:textId="2497E067" w:rsidR="000926AA" w:rsidRPr="0048094D" w:rsidRDefault="000926AA" w:rsidP="002C6D00">
            <w:pPr>
              <w:pStyle w:val="ListParagraph"/>
              <w:numPr>
                <w:ilvl w:val="0"/>
                <w:numId w:val="3"/>
              </w:numPr>
              <w:ind w:left="288" w:hanging="288"/>
              <w:jc w:val="both"/>
              <w:rPr>
                <w:bCs/>
                <w:sz w:val="22"/>
                <w:szCs w:val="22"/>
              </w:rPr>
            </w:pPr>
            <w:r w:rsidRPr="0048094D">
              <w:rPr>
                <w:bCs/>
                <w:sz w:val="22"/>
                <w:szCs w:val="22"/>
              </w:rPr>
              <w:t>Hope for Justice</w:t>
            </w:r>
            <w:r>
              <w:rPr>
                <w:bCs/>
                <w:sz w:val="22"/>
                <w:szCs w:val="22"/>
              </w:rPr>
              <w:t xml:space="preserve"> will have a clear</w:t>
            </w:r>
            <w:r w:rsidRPr="0048094D">
              <w:rPr>
                <w:bCs/>
                <w:sz w:val="22"/>
                <w:szCs w:val="22"/>
              </w:rPr>
              <w:t xml:space="preserve"> profile </w:t>
            </w:r>
            <w:r>
              <w:rPr>
                <w:bCs/>
                <w:sz w:val="22"/>
                <w:szCs w:val="22"/>
              </w:rPr>
              <w:t xml:space="preserve">within Ethiopia which will enable </w:t>
            </w:r>
            <w:r w:rsidRPr="0048094D">
              <w:rPr>
                <w:bCs/>
                <w:sz w:val="22"/>
                <w:szCs w:val="22"/>
              </w:rPr>
              <w:t>advocacy</w:t>
            </w:r>
            <w:r>
              <w:rPr>
                <w:bCs/>
                <w:sz w:val="22"/>
                <w:szCs w:val="22"/>
              </w:rPr>
              <w:t xml:space="preserve"> for slavery issues and engagement in the public domain</w:t>
            </w:r>
            <w:r w:rsidRPr="0048094D">
              <w:rPr>
                <w:bCs/>
                <w:sz w:val="22"/>
                <w:szCs w:val="22"/>
              </w:rPr>
              <w:t xml:space="preserve">. </w:t>
            </w:r>
          </w:p>
          <w:p w14:paraId="32C6171B" w14:textId="26B48A65" w:rsidR="000926AA" w:rsidRPr="0048094D" w:rsidRDefault="000926AA" w:rsidP="002C6D00">
            <w:pPr>
              <w:pStyle w:val="ListParagraph"/>
              <w:numPr>
                <w:ilvl w:val="0"/>
                <w:numId w:val="3"/>
              </w:numPr>
              <w:ind w:left="288" w:hanging="2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Hope for Justice will have strong reputation and relationship</w:t>
            </w:r>
            <w:r w:rsidR="008A16BE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with international donors, institutions and INGOs.</w:t>
            </w:r>
          </w:p>
          <w:p w14:paraId="74714298" w14:textId="6D81FCFA" w:rsidR="000926AA" w:rsidRPr="0048094D" w:rsidRDefault="000926AA" w:rsidP="002C6D00">
            <w:pPr>
              <w:pStyle w:val="ListParagraph"/>
              <w:numPr>
                <w:ilvl w:val="0"/>
                <w:numId w:val="3"/>
              </w:numPr>
              <w:ind w:left="288" w:hanging="2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</w:t>
            </w:r>
            <w:r w:rsidRPr="0048094D">
              <w:rPr>
                <w:bCs/>
                <w:sz w:val="22"/>
                <w:szCs w:val="22"/>
              </w:rPr>
              <w:t>programmes</w:t>
            </w:r>
            <w:r>
              <w:rPr>
                <w:bCs/>
                <w:sz w:val="22"/>
                <w:szCs w:val="22"/>
              </w:rPr>
              <w:t xml:space="preserve"> will be developed</w:t>
            </w:r>
            <w:r w:rsidRPr="004809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through analysis of the co</w:t>
            </w:r>
            <w:r w:rsidR="008A16BE">
              <w:rPr>
                <w:bCs/>
                <w:sz w:val="22"/>
                <w:szCs w:val="22"/>
              </w:rPr>
              <w:t>ntext and</w:t>
            </w:r>
            <w:r w:rsidRPr="0048094D">
              <w:rPr>
                <w:bCs/>
                <w:sz w:val="22"/>
                <w:szCs w:val="22"/>
              </w:rPr>
              <w:t xml:space="preserve"> needs assessments. </w:t>
            </w:r>
          </w:p>
          <w:p w14:paraId="204E43CF" w14:textId="76DEE00A" w:rsidR="002C6D08" w:rsidRPr="007B6860" w:rsidRDefault="002C6D08" w:rsidP="00BB70A4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  <w:bdr w:val="none" w:sz="0" w:space="0" w:color="auto"/>
              </w:rPr>
            </w:pPr>
          </w:p>
        </w:tc>
      </w:tr>
      <w:tr w:rsidR="00AF0A35" w:rsidRPr="007B6860" w14:paraId="674A9E88" w14:textId="77777777" w:rsidTr="00B70D74">
        <w:trPr>
          <w:trHeight w:val="288"/>
          <w:jc w:val="center"/>
        </w:trPr>
        <w:tc>
          <w:tcPr>
            <w:tcW w:w="8995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346" w14:textId="0F90A5CC" w:rsidR="00AF0A35" w:rsidRDefault="0039131F" w:rsidP="008B3017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Main Duties</w:t>
            </w:r>
          </w:p>
        </w:tc>
      </w:tr>
      <w:tr w:rsidR="00AF0A35" w:rsidRPr="007B6860" w14:paraId="625A979C" w14:textId="77777777" w:rsidTr="00B70D74">
        <w:trPr>
          <w:trHeight w:val="1440"/>
          <w:jc w:val="center"/>
        </w:trPr>
        <w:tc>
          <w:tcPr>
            <w:tcW w:w="899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11E6" w14:textId="15ACD953" w:rsidR="000926AA" w:rsidRPr="0048094D" w:rsidRDefault="00642ACD" w:rsidP="000926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Executive</w:t>
            </w:r>
          </w:p>
          <w:p w14:paraId="74218057" w14:textId="77777777" w:rsidR="000926AA" w:rsidRPr="0048094D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Provide overall leadership of Hope for Justice Ethiopia by supporting the culture and values of the organisation</w:t>
            </w:r>
          </w:p>
          <w:p w14:paraId="44457700" w14:textId="77777777" w:rsidR="000926AA" w:rsidRPr="0048094D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5031B6">
              <w:rPr>
                <w:rFonts w:ascii="Calibri" w:hAnsi="Calibri" w:cs="Calibri"/>
                <w:bCs/>
                <w:sz w:val="22"/>
                <w:szCs w:val="22"/>
              </w:rPr>
              <w:t>Represent Hope for Justice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international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donors, institutions, I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NGO’s and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national authorities in 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Ethiopia through:</w:t>
            </w:r>
          </w:p>
          <w:p w14:paraId="37F31C55" w14:textId="77777777" w:rsidR="000926AA" w:rsidRPr="0048094D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regular liaison with key stakeholders</w:t>
            </w:r>
          </w:p>
          <w:p w14:paraId="0492C0D9" w14:textId="77777777" w:rsidR="000926AA" w:rsidRPr="0048094D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collaboration and sharing expertise</w:t>
            </w:r>
          </w:p>
          <w:p w14:paraId="0CFD01C1" w14:textId="77777777" w:rsidR="000926AA" w:rsidRPr="0048094D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participating in network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 and workshop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</w:p>
          <w:p w14:paraId="6138F013" w14:textId="77777777" w:rsidR="000926AA" w:rsidRPr="0048094D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Take responsibility for in-country strategic planning, business planning, designated proposal writing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 budgeting, and fundraising in support of the programme operations</w:t>
            </w:r>
          </w:p>
          <w:p w14:paraId="605EF420" w14:textId="77777777" w:rsidR="000926AA" w:rsidRPr="005F530E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5031B6">
              <w:rPr>
                <w:rFonts w:ascii="Calibri" w:hAnsi="Calibri" w:cs="Calibri"/>
                <w:bCs/>
                <w:sz w:val="22"/>
                <w:szCs w:val="22"/>
              </w:rPr>
              <w:t>Explore new business development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 opportunities and funding streams within Ethiopia</w:t>
            </w:r>
          </w:p>
          <w:p w14:paraId="35C846B1" w14:textId="77777777" w:rsidR="000926AA" w:rsidRPr="0048094D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Contextualise research findings to the work of Hope for Justice to ensure all programmes are evidence-based through:</w:t>
            </w:r>
          </w:p>
          <w:p w14:paraId="5F4CD0B0" w14:textId="77777777" w:rsidR="000926AA" w:rsidRPr="0048094D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personal reading </w:t>
            </w:r>
          </w:p>
          <w:p w14:paraId="20EEC85B" w14:textId="77777777" w:rsidR="000926AA" w:rsidRPr="0048094D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attending conferences and research forums</w:t>
            </w:r>
          </w:p>
          <w:p w14:paraId="03890B6D" w14:textId="77777777" w:rsidR="000926AA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participating in international webinars</w:t>
            </w:r>
          </w:p>
          <w:p w14:paraId="3B880933" w14:textId="77777777" w:rsidR="000926AA" w:rsidRPr="0048094D" w:rsidRDefault="000926AA" w:rsidP="000926AA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utilising M&amp;E data and external evaluations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6CD5B0A2" w14:textId="77777777" w:rsidR="000926AA" w:rsidRPr="005031B6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031B6">
              <w:rPr>
                <w:rFonts w:ascii="Calibri" w:hAnsi="Calibri" w:cs="Calibri"/>
                <w:bCs/>
                <w:sz w:val="22"/>
                <w:szCs w:val="22"/>
              </w:rPr>
              <w:t xml:space="preserve">Ensure that, through the effective recruitment, training and management of staff the country programmes achieve the organisation’s mission. </w:t>
            </w:r>
          </w:p>
          <w:p w14:paraId="5CE61F26" w14:textId="77777777" w:rsidR="000926AA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Oversee the management and coordination of financial, administrative and monitoring and evaluation activities in Ethiopia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ensure that projects me</w:t>
            </w:r>
            <w:r w:rsidRPr="002D449A">
              <w:rPr>
                <w:rFonts w:ascii="Calibri" w:hAnsi="Calibri" w:cs="Calibri"/>
                <w:bCs/>
                <w:sz w:val="22"/>
                <w:szCs w:val="22"/>
              </w:rPr>
              <w:t>et targets and outcomes within budget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reports are delivered on time</w:t>
            </w:r>
            <w:r w:rsidRPr="002D449A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345EF04" w14:textId="77777777" w:rsidR="000926AA" w:rsidRPr="0048094D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By working within the framework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our 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operating principles and values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 xml:space="preserve"> develop</w:t>
            </w:r>
            <w:r w:rsidRPr="00480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Hope for Justice</w:t>
            </w:r>
            <w:r w:rsidRPr="00480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Ethiopia’s capacity to deliver services that:</w:t>
            </w:r>
          </w:p>
          <w:p w14:paraId="2CEF29BF" w14:textId="77777777" w:rsidR="000926AA" w:rsidRPr="0048094D" w:rsidRDefault="000926AA" w:rsidP="000926A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48094D">
              <w:rPr>
                <w:bCs/>
                <w:sz w:val="22"/>
                <w:szCs w:val="22"/>
              </w:rPr>
              <w:t>prevent children/youth from migrating and being exposed to</w:t>
            </w:r>
            <w:r>
              <w:rPr>
                <w:bCs/>
                <w:sz w:val="22"/>
                <w:szCs w:val="22"/>
              </w:rPr>
              <w:t xml:space="preserve"> slavery, </w:t>
            </w:r>
            <w:r w:rsidRPr="0048094D">
              <w:rPr>
                <w:bCs/>
                <w:sz w:val="22"/>
                <w:szCs w:val="22"/>
              </w:rPr>
              <w:t>exploitation and abuse</w:t>
            </w:r>
          </w:p>
          <w:p w14:paraId="6E214E31" w14:textId="77777777" w:rsidR="000926AA" w:rsidRPr="0048094D" w:rsidRDefault="000926AA" w:rsidP="000926A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 w:rsidRPr="0048094D">
              <w:rPr>
                <w:bCs/>
                <w:sz w:val="22"/>
                <w:szCs w:val="22"/>
              </w:rPr>
              <w:t xml:space="preserve">rescue victims of slavery and exploitation </w:t>
            </w:r>
            <w:r>
              <w:rPr>
                <w:bCs/>
                <w:sz w:val="22"/>
                <w:szCs w:val="22"/>
              </w:rPr>
              <w:t>maintaining their dignity and safety</w:t>
            </w:r>
          </w:p>
          <w:p w14:paraId="0EC19B6D" w14:textId="77777777" w:rsidR="000926AA" w:rsidRPr="0048094D" w:rsidRDefault="000926AA" w:rsidP="000926A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 w:rsidRPr="0048094D">
              <w:rPr>
                <w:bCs/>
                <w:sz w:val="22"/>
                <w:szCs w:val="22"/>
              </w:rPr>
              <w:t>provide interventions that are of the highest quality with the optimum impact to restore the lives of victims and strengthen their families</w:t>
            </w:r>
          </w:p>
          <w:p w14:paraId="34744E2F" w14:textId="77777777" w:rsidR="000926AA" w:rsidRPr="005031B6" w:rsidRDefault="000926AA" w:rsidP="000926A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reform Ethiopian society through advocacy and awareness raising.</w:t>
            </w:r>
          </w:p>
          <w:p w14:paraId="6CE833A5" w14:textId="77777777" w:rsidR="000926AA" w:rsidRPr="0048094D" w:rsidRDefault="000926AA" w:rsidP="000926A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8094D">
              <w:rPr>
                <w:rFonts w:ascii="Calibri" w:hAnsi="Calibri" w:cs="Calibri"/>
                <w:bCs/>
                <w:sz w:val="22"/>
                <w:szCs w:val="22"/>
              </w:rPr>
              <w:t>Understand and sympathise with the Christian ethos of Hope for Justice and promote that ethos when called upon.</w:t>
            </w:r>
          </w:p>
          <w:p w14:paraId="2312213A" w14:textId="77777777" w:rsidR="000926AA" w:rsidRPr="0048094D" w:rsidRDefault="000926AA" w:rsidP="00092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09917149" w14:textId="77777777" w:rsidR="000926AA" w:rsidRPr="0048094D" w:rsidRDefault="000926AA" w:rsidP="00092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094D">
              <w:rPr>
                <w:rFonts w:ascii="Calibri" w:hAnsi="Calibri" w:cs="Calibri"/>
                <w:b/>
                <w:bCs/>
                <w:sz w:val="22"/>
                <w:szCs w:val="22"/>
              </w:rPr>
              <w:t>Child Safeguarding</w:t>
            </w:r>
          </w:p>
          <w:p w14:paraId="2BB3AE60" w14:textId="77777777" w:rsidR="000926AA" w:rsidRPr="0048094D" w:rsidRDefault="000926AA" w:rsidP="000926A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094D">
              <w:rPr>
                <w:rFonts w:ascii="Calibri" w:hAnsi="Calibri" w:cs="Calibri"/>
                <w:sz w:val="22"/>
                <w:szCs w:val="22"/>
              </w:rPr>
              <w:t>Ensure that Hope for Justice Ethiopia operates within the recommended practice for safeguarding children and vulnerable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adults in its care</w:t>
            </w:r>
            <w:r w:rsidRPr="0048094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7355CD6" w14:textId="77777777" w:rsidR="000926AA" w:rsidRPr="0048094D" w:rsidRDefault="000926AA" w:rsidP="000926A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094D">
              <w:rPr>
                <w:rFonts w:ascii="Calibri" w:hAnsi="Calibri" w:cs="Calibri"/>
                <w:sz w:val="22"/>
                <w:szCs w:val="22"/>
              </w:rPr>
              <w:t xml:space="preserve">Maintain policies, procedures and systems that provide the requisite safeguarding measures for children </w:t>
            </w:r>
            <w:r>
              <w:rPr>
                <w:rFonts w:ascii="Calibri" w:hAnsi="Calibri" w:cs="Calibri"/>
                <w:sz w:val="22"/>
                <w:szCs w:val="22"/>
              </w:rPr>
              <w:t>accessing our services</w:t>
            </w:r>
            <w:r w:rsidRPr="0048094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5374DEA" w14:textId="77777777" w:rsidR="000926AA" w:rsidRDefault="000926AA" w:rsidP="000926A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094D">
              <w:rPr>
                <w:rFonts w:ascii="Calibri" w:hAnsi="Calibri" w:cs="Calibri"/>
                <w:sz w:val="22"/>
                <w:szCs w:val="22"/>
              </w:rPr>
              <w:t>Facilitate regular training for staff in the area of Child Safeguarding to keep the organisation in line with latest developments and research in this area.</w:t>
            </w:r>
          </w:p>
          <w:p w14:paraId="75B4F17B" w14:textId="77777777" w:rsidR="000926AA" w:rsidRDefault="000926AA" w:rsidP="00092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A0F5F8" w14:textId="77777777" w:rsidR="000926AA" w:rsidRPr="002D449A" w:rsidRDefault="000926AA" w:rsidP="00092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Administrative</w:t>
            </w:r>
          </w:p>
          <w:p w14:paraId="6F08EF5A" w14:textId="77777777" w:rsidR="000926AA" w:rsidRDefault="000926AA" w:rsidP="000926A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monthly Senior Management Team meetings and ensure minutes are recorded and followed up.</w:t>
            </w:r>
          </w:p>
          <w:p w14:paraId="44D33BBE" w14:textId="77777777" w:rsidR="000926AA" w:rsidRDefault="000926AA" w:rsidP="000926A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monthly Executive meetings.</w:t>
            </w:r>
          </w:p>
          <w:p w14:paraId="76A7BF29" w14:textId="77777777" w:rsidR="000926AA" w:rsidRPr="002D449A" w:rsidRDefault="000926AA" w:rsidP="000926A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Hope for Justice’s All Staff Meetings are shared with the team.</w:t>
            </w:r>
          </w:p>
          <w:p w14:paraId="1C5D919E" w14:textId="77777777" w:rsidR="000926AA" w:rsidRPr="0048094D" w:rsidRDefault="000926AA" w:rsidP="000926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4CA8087B" w14:textId="77777777" w:rsidR="000926AA" w:rsidRPr="0048094D" w:rsidRDefault="000926AA" w:rsidP="00092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8094D">
              <w:rPr>
                <w:rFonts w:ascii="Calibri" w:hAnsi="Calibri" w:cs="Calibri"/>
                <w:b/>
                <w:sz w:val="22"/>
                <w:szCs w:val="22"/>
              </w:rPr>
              <w:t>General</w:t>
            </w:r>
          </w:p>
          <w:p w14:paraId="655A255B" w14:textId="77777777" w:rsidR="000926AA" w:rsidRPr="0048094D" w:rsidRDefault="000926AA" w:rsidP="002C6D00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8094D">
              <w:rPr>
                <w:sz w:val="22"/>
                <w:szCs w:val="22"/>
              </w:rPr>
              <w:t>Uphold and work within Hope for Justice’s policies and procedures, including Equal Opportunities, Health and Safety and Child &amp; Vulnerable Adult Protection policies.</w:t>
            </w:r>
          </w:p>
          <w:p w14:paraId="06DB7181" w14:textId="77777777" w:rsidR="00456507" w:rsidRPr="00456507" w:rsidRDefault="000926AA" w:rsidP="002C6D00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8094D">
              <w:rPr>
                <w:sz w:val="22"/>
                <w:szCs w:val="22"/>
              </w:rPr>
              <w:t>Promote Hope for Justice’s core values of Honoring, Openness, Professionalism and Empowerment across the organisation and partners</w:t>
            </w:r>
          </w:p>
          <w:p w14:paraId="6B3B7093" w14:textId="2B9E03F5" w:rsidR="00352FDE" w:rsidRPr="00456507" w:rsidRDefault="000926AA" w:rsidP="002C6D00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56507">
              <w:rPr>
                <w:sz w:val="22"/>
                <w:szCs w:val="22"/>
              </w:rPr>
              <w:t>Undertake any other duties, as appropriate to the post, as delegated by the Executive</w:t>
            </w:r>
          </w:p>
        </w:tc>
      </w:tr>
      <w:tr w:rsidR="00331E96" w:rsidRPr="007B6860" w14:paraId="4FC58B6F" w14:textId="03320239" w:rsidTr="00B70D74">
        <w:trPr>
          <w:trHeight w:val="288"/>
          <w:jc w:val="center"/>
        </w:trPr>
        <w:tc>
          <w:tcPr>
            <w:tcW w:w="4508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7711" w14:textId="6AE1FDFD" w:rsidR="00331E96" w:rsidRPr="00291D48" w:rsidRDefault="00331E96" w:rsidP="00702C91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lastRenderedPageBreak/>
              <w:t>Soft Skills</w:t>
            </w:r>
          </w:p>
        </w:tc>
        <w:tc>
          <w:tcPr>
            <w:tcW w:w="4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BE7C6" w14:textId="7960B96F" w:rsidR="00331E96" w:rsidRPr="00291D48" w:rsidRDefault="00331E96" w:rsidP="00331E96">
            <w:pPr>
              <w:pStyle w:val="Body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Technical Skills</w:t>
            </w:r>
          </w:p>
        </w:tc>
      </w:tr>
      <w:tr w:rsidR="00331E96" w:rsidRPr="007B6860" w14:paraId="68B1B505" w14:textId="238BCE31" w:rsidTr="00B70D74">
        <w:trPr>
          <w:trHeight w:val="288"/>
          <w:jc w:val="center"/>
        </w:trPr>
        <w:tc>
          <w:tcPr>
            <w:tcW w:w="450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4647" w14:textId="79063004" w:rsidR="00331E96" w:rsidRPr="00331E96" w:rsidRDefault="000926AA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Leadership</w:t>
            </w:r>
          </w:p>
          <w:p w14:paraId="520314B1" w14:textId="32108B82" w:rsidR="00331E96" w:rsidRDefault="000926AA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Creative problem solving</w:t>
            </w:r>
          </w:p>
          <w:p w14:paraId="3FC4B951" w14:textId="29C47B61" w:rsidR="000926AA" w:rsidRDefault="008A16BE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Emotional intelligence</w:t>
            </w:r>
          </w:p>
          <w:p w14:paraId="71BDFE98" w14:textId="20DCFC90" w:rsidR="008A16BE" w:rsidRPr="00331E96" w:rsidRDefault="008A16BE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Collaboration</w:t>
            </w:r>
          </w:p>
          <w:p w14:paraId="5B3DB0BA" w14:textId="0058BB00" w:rsidR="00331E96" w:rsidRPr="00331E96" w:rsidRDefault="00331E96" w:rsidP="005B45ED">
            <w:pPr>
              <w:pStyle w:val="Body"/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4487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53968E1E" w14:textId="77777777" w:rsidR="00456507" w:rsidRPr="00331E96" w:rsidRDefault="00456507" w:rsidP="0045650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Project Management</w:t>
            </w:r>
          </w:p>
          <w:p w14:paraId="5E7BEF42" w14:textId="51D6F841" w:rsidR="00456507" w:rsidRDefault="00456507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Administration</w:t>
            </w:r>
          </w:p>
          <w:p w14:paraId="1260CB1B" w14:textId="06633D1E" w:rsidR="00331E96" w:rsidRPr="00331E96" w:rsidRDefault="008A16BE" w:rsidP="0013251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Technical writing</w:t>
            </w:r>
          </w:p>
          <w:p w14:paraId="457202FF" w14:textId="387161B0" w:rsidR="00331E96" w:rsidRPr="00456507" w:rsidRDefault="00456507" w:rsidP="0045650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Data analysis</w:t>
            </w:r>
          </w:p>
        </w:tc>
      </w:tr>
      <w:tr w:rsidR="00BC0EC9" w:rsidRPr="002748B6" w14:paraId="6A5E325E" w14:textId="77777777" w:rsidTr="00B70D74">
        <w:trPr>
          <w:trHeight w:val="288"/>
          <w:jc w:val="center"/>
        </w:trPr>
        <w:tc>
          <w:tcPr>
            <w:tcW w:w="8995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7EC6" w14:textId="04EC2A41" w:rsidR="00BC0EC9" w:rsidRPr="002748B6" w:rsidRDefault="00AF0A35" w:rsidP="00702C91">
            <w:pPr>
              <w:pStyle w:val="Body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 &amp; Education</w:t>
            </w:r>
          </w:p>
        </w:tc>
      </w:tr>
      <w:tr w:rsidR="0013251F" w:rsidRPr="007B6860" w14:paraId="73EF3B70" w14:textId="77777777" w:rsidTr="00B70D74">
        <w:trPr>
          <w:trHeight w:val="288"/>
          <w:jc w:val="center"/>
        </w:trPr>
        <w:tc>
          <w:tcPr>
            <w:tcW w:w="8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98D3" w14:textId="77777777" w:rsidR="000926AA" w:rsidRPr="0048094D" w:rsidRDefault="000926AA" w:rsidP="000926AA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Masters or PhD in an appropriate field (social work, psychology, management, international development)</w:t>
            </w:r>
          </w:p>
          <w:p w14:paraId="5FAC3951" w14:textId="77777777" w:rsidR="00456507" w:rsidRDefault="000926AA" w:rsidP="000926AA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b/>
                <w:lang w:val="en-GB"/>
              </w:rPr>
            </w:pPr>
            <w:r w:rsidRPr="0048094D">
              <w:rPr>
                <w:lang w:val="en-GB"/>
              </w:rPr>
              <w:t>At least 5 years</w:t>
            </w:r>
            <w:r>
              <w:rPr>
                <w:lang w:val="en-GB"/>
              </w:rPr>
              <w:t>’</w:t>
            </w:r>
            <w:r w:rsidRPr="0048094D">
              <w:rPr>
                <w:lang w:val="en-GB"/>
              </w:rPr>
              <w:t xml:space="preserve"> experience working as manager of </w:t>
            </w:r>
            <w:r>
              <w:rPr>
                <w:lang w:val="en-GB"/>
              </w:rPr>
              <w:t xml:space="preserve">a large </w:t>
            </w:r>
            <w:r w:rsidRPr="0048094D">
              <w:rPr>
                <w:lang w:val="en-GB"/>
              </w:rPr>
              <w:t>project or NGO</w:t>
            </w:r>
          </w:p>
          <w:p w14:paraId="668769B5" w14:textId="6D1FC84B" w:rsidR="0013251F" w:rsidRPr="00456507" w:rsidRDefault="000926AA" w:rsidP="000926AA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b/>
                <w:lang w:val="en-GB"/>
              </w:rPr>
            </w:pPr>
            <w:r w:rsidRPr="00456507">
              <w:rPr>
                <w:lang w:val="en-GB"/>
              </w:rPr>
              <w:t>At least 3 years’ experience working overseas in development or child-focused programmes</w:t>
            </w:r>
          </w:p>
        </w:tc>
      </w:tr>
    </w:tbl>
    <w:p w14:paraId="3BC82D1A" w14:textId="77777777" w:rsidR="002C6D08" w:rsidRPr="007B6860" w:rsidRDefault="002C6D08">
      <w:pPr>
        <w:rPr>
          <w:rFonts w:ascii="Calibri" w:hAnsi="Calibri" w:cs="Arial"/>
          <w:sz w:val="22"/>
          <w:szCs w:val="22"/>
        </w:rPr>
      </w:pPr>
    </w:p>
    <w:p w14:paraId="2072D670" w14:textId="77777777" w:rsidR="00CA4005" w:rsidRPr="007B6860" w:rsidRDefault="00CA4005">
      <w:pPr>
        <w:pStyle w:val="Body"/>
        <w:widowControl w:val="0"/>
        <w:spacing w:line="240" w:lineRule="auto"/>
        <w:jc w:val="center"/>
        <w:rPr>
          <w:rFonts w:cs="Arial"/>
          <w:lang w:val="en-GB"/>
        </w:rPr>
      </w:pPr>
    </w:p>
    <w:sectPr w:rsidR="00CA4005" w:rsidRPr="007B6860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41E0" w14:textId="77777777" w:rsidR="00D33F63" w:rsidRDefault="00D33F63">
      <w:r>
        <w:separator/>
      </w:r>
    </w:p>
  </w:endnote>
  <w:endnote w:type="continuationSeparator" w:id="0">
    <w:p w14:paraId="65F6FEE4" w14:textId="77777777" w:rsidR="00D33F63" w:rsidRDefault="00D3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15AF" w14:textId="6927D2DF" w:rsidR="00CA4005" w:rsidRPr="00361ECC" w:rsidRDefault="005823DF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  <w:r w:rsidRPr="00361ECC">
      <w:rPr>
        <w:rFonts w:cs="Arial"/>
        <w:sz w:val="18"/>
        <w:szCs w:val="18"/>
      </w:rPr>
      <w:fldChar w:fldCharType="begin"/>
    </w:r>
    <w:r w:rsidRPr="00361ECC">
      <w:rPr>
        <w:rFonts w:cs="Arial"/>
        <w:sz w:val="18"/>
        <w:szCs w:val="18"/>
      </w:rPr>
      <w:instrText xml:space="preserve"> PAGE </w:instrText>
    </w:r>
    <w:r w:rsidRPr="00361ECC">
      <w:rPr>
        <w:rFonts w:cs="Arial"/>
        <w:sz w:val="18"/>
        <w:szCs w:val="18"/>
      </w:rPr>
      <w:fldChar w:fldCharType="separate"/>
    </w:r>
    <w:r w:rsidR="000A404C">
      <w:rPr>
        <w:rFonts w:cs="Arial"/>
        <w:noProof/>
        <w:sz w:val="18"/>
        <w:szCs w:val="18"/>
      </w:rPr>
      <w:t>2</w:t>
    </w:r>
    <w:r w:rsidRPr="00361EC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6A34" w14:textId="77777777" w:rsidR="00D33F63" w:rsidRDefault="00D33F63">
      <w:r>
        <w:separator/>
      </w:r>
    </w:p>
  </w:footnote>
  <w:footnote w:type="continuationSeparator" w:id="0">
    <w:p w14:paraId="73A0D264" w14:textId="77777777" w:rsidR="00D33F63" w:rsidRDefault="00D3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1731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DF90395" wp14:editId="4DF90396">
          <wp:extent cx="2259435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50" cy="61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B4015"/>
    <w:multiLevelType w:val="hybridMultilevel"/>
    <w:tmpl w:val="EA1483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23B2D"/>
    <w:multiLevelType w:val="hybridMultilevel"/>
    <w:tmpl w:val="C17093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F21CD"/>
    <w:multiLevelType w:val="hybridMultilevel"/>
    <w:tmpl w:val="EAB25EE2"/>
    <w:lvl w:ilvl="0" w:tplc="4B28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426" w:hanging="360"/>
      </w:pPr>
      <w:rPr>
        <w:rFonts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B787E"/>
    <w:multiLevelType w:val="hybridMultilevel"/>
    <w:tmpl w:val="ADF07F7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0C36412"/>
    <w:multiLevelType w:val="hybridMultilevel"/>
    <w:tmpl w:val="0B5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2F321EF"/>
    <w:multiLevelType w:val="hybridMultilevel"/>
    <w:tmpl w:val="02CC9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C264BC"/>
    <w:multiLevelType w:val="hybridMultilevel"/>
    <w:tmpl w:val="9AD439E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8"/>
  </w:num>
  <w:num w:numId="14">
    <w:abstractNumId w:val="13"/>
  </w:num>
  <w:num w:numId="15">
    <w:abstractNumId w:val="8"/>
  </w:num>
  <w:num w:numId="16">
    <w:abstractNumId w:val="10"/>
  </w:num>
  <w:num w:numId="17">
    <w:abstractNumId w:val="11"/>
  </w:num>
  <w:num w:numId="18">
    <w:abstractNumId w:val="7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3"/>
    <w:rsid w:val="00015D08"/>
    <w:rsid w:val="0003315F"/>
    <w:rsid w:val="00041F91"/>
    <w:rsid w:val="00071E00"/>
    <w:rsid w:val="000926AA"/>
    <w:rsid w:val="00094AF5"/>
    <w:rsid w:val="000A404C"/>
    <w:rsid w:val="000D59DE"/>
    <w:rsid w:val="000E6653"/>
    <w:rsid w:val="000F0121"/>
    <w:rsid w:val="0013251F"/>
    <w:rsid w:val="00157869"/>
    <w:rsid w:val="00160962"/>
    <w:rsid w:val="001666A7"/>
    <w:rsid w:val="001B2BB1"/>
    <w:rsid w:val="001B66F8"/>
    <w:rsid w:val="001F0403"/>
    <w:rsid w:val="00204F08"/>
    <w:rsid w:val="00271AF6"/>
    <w:rsid w:val="002748B6"/>
    <w:rsid w:val="00274F6E"/>
    <w:rsid w:val="00282368"/>
    <w:rsid w:val="002877D9"/>
    <w:rsid w:val="00291D48"/>
    <w:rsid w:val="00292BE2"/>
    <w:rsid w:val="002B2509"/>
    <w:rsid w:val="002B7E15"/>
    <w:rsid w:val="002C6D00"/>
    <w:rsid w:val="002C6D08"/>
    <w:rsid w:val="002E032E"/>
    <w:rsid w:val="002E4B0F"/>
    <w:rsid w:val="00302FDF"/>
    <w:rsid w:val="0031735B"/>
    <w:rsid w:val="00317E58"/>
    <w:rsid w:val="00331E96"/>
    <w:rsid w:val="0034243A"/>
    <w:rsid w:val="00352FDE"/>
    <w:rsid w:val="00361ECC"/>
    <w:rsid w:val="0039131F"/>
    <w:rsid w:val="003A273F"/>
    <w:rsid w:val="003E3D14"/>
    <w:rsid w:val="00405E76"/>
    <w:rsid w:val="004307E9"/>
    <w:rsid w:val="00445692"/>
    <w:rsid w:val="00446984"/>
    <w:rsid w:val="00456507"/>
    <w:rsid w:val="004729D7"/>
    <w:rsid w:val="00481F1B"/>
    <w:rsid w:val="0048551A"/>
    <w:rsid w:val="004A003B"/>
    <w:rsid w:val="004B29E7"/>
    <w:rsid w:val="004B3335"/>
    <w:rsid w:val="004B4A03"/>
    <w:rsid w:val="004B5378"/>
    <w:rsid w:val="004C37F3"/>
    <w:rsid w:val="004D0CE5"/>
    <w:rsid w:val="004E2859"/>
    <w:rsid w:val="00513FD0"/>
    <w:rsid w:val="00537438"/>
    <w:rsid w:val="005374ED"/>
    <w:rsid w:val="00540D04"/>
    <w:rsid w:val="00547945"/>
    <w:rsid w:val="005823DF"/>
    <w:rsid w:val="0058752E"/>
    <w:rsid w:val="005B45ED"/>
    <w:rsid w:val="005D434C"/>
    <w:rsid w:val="005E1845"/>
    <w:rsid w:val="006070B6"/>
    <w:rsid w:val="00613C0B"/>
    <w:rsid w:val="006364F5"/>
    <w:rsid w:val="00637162"/>
    <w:rsid w:val="00642ACD"/>
    <w:rsid w:val="0067619E"/>
    <w:rsid w:val="006814F9"/>
    <w:rsid w:val="006A2B91"/>
    <w:rsid w:val="006B2981"/>
    <w:rsid w:val="006C4A2C"/>
    <w:rsid w:val="006C72D6"/>
    <w:rsid w:val="006F2616"/>
    <w:rsid w:val="00701E04"/>
    <w:rsid w:val="00702C91"/>
    <w:rsid w:val="00715739"/>
    <w:rsid w:val="00732129"/>
    <w:rsid w:val="007416BD"/>
    <w:rsid w:val="00756C17"/>
    <w:rsid w:val="00776FFE"/>
    <w:rsid w:val="007836DD"/>
    <w:rsid w:val="007B6860"/>
    <w:rsid w:val="007C52FD"/>
    <w:rsid w:val="007D2085"/>
    <w:rsid w:val="007E4625"/>
    <w:rsid w:val="007E620F"/>
    <w:rsid w:val="008033BC"/>
    <w:rsid w:val="0081274B"/>
    <w:rsid w:val="00841BB1"/>
    <w:rsid w:val="0084490A"/>
    <w:rsid w:val="0087287D"/>
    <w:rsid w:val="008A16BE"/>
    <w:rsid w:val="008A75D0"/>
    <w:rsid w:val="008B4EB8"/>
    <w:rsid w:val="008C1833"/>
    <w:rsid w:val="008C3F37"/>
    <w:rsid w:val="008D2B83"/>
    <w:rsid w:val="009046E3"/>
    <w:rsid w:val="009117FD"/>
    <w:rsid w:val="00952C86"/>
    <w:rsid w:val="00975C5C"/>
    <w:rsid w:val="00976C29"/>
    <w:rsid w:val="009900D0"/>
    <w:rsid w:val="00993FE8"/>
    <w:rsid w:val="009C05D8"/>
    <w:rsid w:val="00A41F2B"/>
    <w:rsid w:val="00A45F81"/>
    <w:rsid w:val="00A6442E"/>
    <w:rsid w:val="00A74253"/>
    <w:rsid w:val="00A930FC"/>
    <w:rsid w:val="00AB3A66"/>
    <w:rsid w:val="00AF0A35"/>
    <w:rsid w:val="00B0221B"/>
    <w:rsid w:val="00B16481"/>
    <w:rsid w:val="00B27E4C"/>
    <w:rsid w:val="00B443C9"/>
    <w:rsid w:val="00B63664"/>
    <w:rsid w:val="00B70D74"/>
    <w:rsid w:val="00B86C22"/>
    <w:rsid w:val="00BB0320"/>
    <w:rsid w:val="00BB2D54"/>
    <w:rsid w:val="00BB70A4"/>
    <w:rsid w:val="00BC0EC9"/>
    <w:rsid w:val="00BC6AB0"/>
    <w:rsid w:val="00BF2131"/>
    <w:rsid w:val="00C769E6"/>
    <w:rsid w:val="00CA4005"/>
    <w:rsid w:val="00D10DE7"/>
    <w:rsid w:val="00D129EE"/>
    <w:rsid w:val="00D33F63"/>
    <w:rsid w:val="00D94DC2"/>
    <w:rsid w:val="00DB5D71"/>
    <w:rsid w:val="00DE1797"/>
    <w:rsid w:val="00DF114D"/>
    <w:rsid w:val="00DF1B7C"/>
    <w:rsid w:val="00E01BF2"/>
    <w:rsid w:val="00E06B65"/>
    <w:rsid w:val="00E14FA2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4E64"/>
    <w:rsid w:val="00F027FA"/>
    <w:rsid w:val="00F04588"/>
    <w:rsid w:val="00F12D78"/>
    <w:rsid w:val="00F315BB"/>
    <w:rsid w:val="00F351C2"/>
    <w:rsid w:val="00F4138C"/>
    <w:rsid w:val="00F507C3"/>
    <w:rsid w:val="00F51EAC"/>
    <w:rsid w:val="00FC0886"/>
    <w:rsid w:val="00FC17F5"/>
    <w:rsid w:val="00FC3EB5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9034F"/>
  <w15:docId w15:val="{9C9400C8-AE86-4AF7-93EE-0F3A98E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Hewitt\OneDrive%20-%20Hope%20for%20Justice\Job%20Description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797C178F11F4F9A934963A1AAEE54" ma:contentTypeVersion="4" ma:contentTypeDescription="Create a new document." ma:contentTypeScope="" ma:versionID="f5040b3e60fd0bfdd246695a35a884c0">
  <xsd:schema xmlns:xsd="http://www.w3.org/2001/XMLSchema" xmlns:xs="http://www.w3.org/2001/XMLSchema" xmlns:p="http://schemas.microsoft.com/office/2006/metadata/properties" xmlns:ns2="535ebb5a-96e2-400c-8d48-5c55a627a7b9" xmlns:ns3="f6e4c945-6aa9-42f8-8425-abc5e42cce68" targetNamespace="http://schemas.microsoft.com/office/2006/metadata/properties" ma:root="true" ma:fieldsID="c33a378b7911aa2a27c5d65867c6f0b5" ns2:_="" ns3:_="">
    <xsd:import namespace="535ebb5a-96e2-400c-8d48-5c55a627a7b9"/>
    <xsd:import namespace="f6e4c945-6aa9-42f8-8425-abc5e42cc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ebb5a-96e2-400c-8d48-5c55a627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c945-6aa9-42f8-8425-abc5e42cc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A333-A940-4996-AFAB-FA02E319C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ebb5a-96e2-400c-8d48-5c55a627a7b9"/>
    <ds:schemaRef ds:uri="f6e4c945-6aa9-42f8-8425-abc5e42cc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EB9E3-1347-419F-B965-1B50982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(1).dotx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Hewitt</dc:creator>
  <cp:lastModifiedBy>Graham Simmons</cp:lastModifiedBy>
  <cp:revision>8</cp:revision>
  <cp:lastPrinted>2019-01-29T12:21:00Z</cp:lastPrinted>
  <dcterms:created xsi:type="dcterms:W3CDTF">2019-06-14T10:57:00Z</dcterms:created>
  <dcterms:modified xsi:type="dcterms:W3CDTF">2019-06-14T11:39:00Z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0x0101004D9797C178F11F4F9A934963A1AAEE54</vt:lpwstr>
  </property>
</Properties>
</file>